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69710" w14:textId="77777777" w:rsidR="00E554C3" w:rsidRPr="00FF4C11" w:rsidRDefault="00E554C3" w:rsidP="00E554C3">
      <w:pPr>
        <w:rPr>
          <w:sz w:val="20"/>
          <w:u w:val="single"/>
          <w:lang w:val="sv-SE"/>
        </w:rPr>
      </w:pPr>
    </w:p>
    <w:p w14:paraId="242E1AA7" w14:textId="77777777" w:rsidR="00E554C3" w:rsidRPr="00FF4C11" w:rsidRDefault="00E554C3" w:rsidP="00E554C3">
      <w:pPr>
        <w:tabs>
          <w:tab w:val="left" w:pos="567"/>
        </w:tabs>
        <w:rPr>
          <w:b/>
          <w:bCs/>
          <w:color w:val="000000"/>
          <w:sz w:val="20"/>
          <w:lang w:val="sv-SE"/>
        </w:rPr>
      </w:pPr>
      <w:r w:rsidRPr="00FF4C11">
        <w:rPr>
          <w:b/>
          <w:bCs/>
          <w:color w:val="000000"/>
          <w:sz w:val="20"/>
          <w:lang w:val="sv-SE"/>
        </w:rPr>
        <w:t xml:space="preserve">§ 1 </w:t>
      </w:r>
      <w:r w:rsidRPr="00FF4C11">
        <w:rPr>
          <w:b/>
          <w:bCs/>
          <w:color w:val="000000"/>
          <w:sz w:val="20"/>
          <w:lang w:val="sv-SE"/>
        </w:rPr>
        <w:tab/>
        <w:t>Årsstämmans öppnande</w:t>
      </w:r>
    </w:p>
    <w:p w14:paraId="17C14A58" w14:textId="60343401" w:rsidR="00F13D95" w:rsidRDefault="00E554C3" w:rsidP="00E554C3">
      <w:pPr>
        <w:tabs>
          <w:tab w:val="left" w:pos="567"/>
        </w:tabs>
        <w:rPr>
          <w:bCs/>
          <w:color w:val="000000"/>
          <w:sz w:val="20"/>
          <w:lang w:val="sv-SE"/>
        </w:rPr>
      </w:pPr>
      <w:r w:rsidRPr="00FF4C11">
        <w:rPr>
          <w:bCs/>
          <w:color w:val="000000"/>
          <w:sz w:val="20"/>
          <w:lang w:val="sv-SE"/>
        </w:rPr>
        <w:tab/>
      </w:r>
      <w:r w:rsidR="006A33B1">
        <w:rPr>
          <w:bCs/>
          <w:color w:val="000000"/>
          <w:sz w:val="20"/>
          <w:lang w:val="sv-SE"/>
        </w:rPr>
        <w:t xml:space="preserve"> </w:t>
      </w:r>
      <w:r w:rsidR="006C0D22">
        <w:rPr>
          <w:bCs/>
          <w:color w:val="000000"/>
          <w:sz w:val="20"/>
          <w:lang w:val="sv-SE"/>
        </w:rPr>
        <w:t>Patrik Nordström</w:t>
      </w:r>
      <w:r w:rsidR="006314C2">
        <w:rPr>
          <w:bCs/>
          <w:color w:val="000000"/>
          <w:sz w:val="20"/>
          <w:lang w:val="sv-SE"/>
        </w:rPr>
        <w:t xml:space="preserve"> </w:t>
      </w:r>
      <w:r w:rsidR="006A33B1">
        <w:rPr>
          <w:bCs/>
          <w:color w:val="000000"/>
          <w:sz w:val="20"/>
          <w:lang w:val="sv-SE"/>
        </w:rPr>
        <w:t>hälsade alla välkomna och å</w:t>
      </w:r>
      <w:r w:rsidR="007B39C4" w:rsidRPr="00FF4C11">
        <w:rPr>
          <w:bCs/>
          <w:color w:val="000000"/>
          <w:sz w:val="20"/>
          <w:lang w:val="sv-SE"/>
        </w:rPr>
        <w:t>rsstämman öppnades.</w:t>
      </w:r>
    </w:p>
    <w:p w14:paraId="6D4DC4FE" w14:textId="77777777" w:rsidR="00E87A7C" w:rsidRDefault="00E87A7C" w:rsidP="00E554C3">
      <w:pPr>
        <w:tabs>
          <w:tab w:val="left" w:pos="567"/>
        </w:tabs>
        <w:rPr>
          <w:bCs/>
          <w:color w:val="000000"/>
          <w:sz w:val="20"/>
          <w:lang w:val="sv-SE"/>
        </w:rPr>
      </w:pPr>
    </w:p>
    <w:p w14:paraId="5B8B38DC" w14:textId="77777777" w:rsidR="00E87A7C" w:rsidRPr="00FF4C11" w:rsidRDefault="00E87A7C" w:rsidP="00E87A7C">
      <w:pPr>
        <w:tabs>
          <w:tab w:val="left" w:pos="567"/>
        </w:tabs>
        <w:rPr>
          <w:b/>
          <w:bCs/>
          <w:color w:val="000000"/>
          <w:sz w:val="20"/>
          <w:lang w:val="sv-SE"/>
        </w:rPr>
      </w:pPr>
      <w:r>
        <w:rPr>
          <w:b/>
          <w:bCs/>
          <w:color w:val="000000"/>
          <w:sz w:val="20"/>
          <w:lang w:val="sv-SE"/>
        </w:rPr>
        <w:t>§ 2</w:t>
      </w:r>
      <w:r>
        <w:rPr>
          <w:b/>
          <w:bCs/>
          <w:color w:val="000000"/>
          <w:sz w:val="20"/>
          <w:lang w:val="sv-SE"/>
        </w:rPr>
        <w:tab/>
      </w:r>
      <w:r w:rsidRPr="00FF4C11">
        <w:rPr>
          <w:b/>
          <w:bCs/>
          <w:color w:val="000000"/>
          <w:sz w:val="20"/>
          <w:lang w:val="sv-SE"/>
        </w:rPr>
        <w:t>Val av funktionärer för årsstämman</w:t>
      </w:r>
    </w:p>
    <w:p w14:paraId="0711420B" w14:textId="77777777" w:rsidR="00E87A7C" w:rsidRPr="00FF4C11" w:rsidRDefault="00E87A7C" w:rsidP="00E87A7C">
      <w:pPr>
        <w:tabs>
          <w:tab w:val="left" w:pos="567"/>
          <w:tab w:val="left" w:pos="851"/>
        </w:tabs>
        <w:rPr>
          <w:bCs/>
          <w:color w:val="000000"/>
          <w:sz w:val="20"/>
          <w:lang w:val="sv-SE"/>
        </w:rPr>
      </w:pPr>
      <w:r w:rsidRPr="00FF4C11">
        <w:rPr>
          <w:bCs/>
          <w:color w:val="000000"/>
          <w:sz w:val="20"/>
          <w:lang w:val="sv-SE"/>
        </w:rPr>
        <w:t xml:space="preserve">       </w:t>
      </w:r>
      <w:r w:rsidRPr="00FF4C11">
        <w:rPr>
          <w:bCs/>
          <w:color w:val="000000"/>
          <w:sz w:val="20"/>
          <w:lang w:val="sv-SE"/>
        </w:rPr>
        <w:tab/>
        <w:t xml:space="preserve">* </w:t>
      </w:r>
      <w:r w:rsidRPr="00FF4C11">
        <w:rPr>
          <w:bCs/>
          <w:color w:val="000000"/>
          <w:sz w:val="20"/>
          <w:lang w:val="sv-SE"/>
        </w:rPr>
        <w:tab/>
        <w:t>Ordförande</w:t>
      </w:r>
    </w:p>
    <w:p w14:paraId="3C1F459C" w14:textId="6623D010" w:rsidR="00E87A7C" w:rsidRPr="00FF4C11" w:rsidRDefault="00C42C02" w:rsidP="00E87A7C">
      <w:pPr>
        <w:tabs>
          <w:tab w:val="left" w:pos="567"/>
          <w:tab w:val="left" w:pos="851"/>
        </w:tabs>
        <w:rPr>
          <w:bCs/>
          <w:color w:val="000000"/>
          <w:sz w:val="20"/>
          <w:lang w:val="sv-SE"/>
        </w:rPr>
      </w:pPr>
      <w:r>
        <w:rPr>
          <w:bCs/>
          <w:color w:val="000000"/>
          <w:sz w:val="20"/>
          <w:lang w:val="sv-SE"/>
        </w:rPr>
        <w:tab/>
      </w:r>
      <w:r>
        <w:rPr>
          <w:bCs/>
          <w:color w:val="000000"/>
          <w:sz w:val="20"/>
          <w:lang w:val="sv-SE"/>
        </w:rPr>
        <w:tab/>
      </w:r>
      <w:r w:rsidR="000A5B72">
        <w:rPr>
          <w:bCs/>
          <w:color w:val="000000"/>
          <w:sz w:val="20"/>
          <w:lang w:val="sv-SE"/>
        </w:rPr>
        <w:t xml:space="preserve"> </w:t>
      </w:r>
      <w:r w:rsidR="00E87A7C">
        <w:rPr>
          <w:bCs/>
          <w:color w:val="000000"/>
          <w:sz w:val="20"/>
          <w:lang w:val="sv-SE"/>
        </w:rPr>
        <w:t>valdes</w:t>
      </w:r>
      <w:r w:rsidR="00E87A7C" w:rsidRPr="00FF4C11">
        <w:rPr>
          <w:bCs/>
          <w:color w:val="000000"/>
          <w:sz w:val="20"/>
          <w:lang w:val="sv-SE"/>
        </w:rPr>
        <w:t xml:space="preserve"> som </w:t>
      </w:r>
      <w:r w:rsidR="00E87A7C">
        <w:rPr>
          <w:bCs/>
          <w:color w:val="000000"/>
          <w:sz w:val="20"/>
          <w:lang w:val="sv-SE"/>
        </w:rPr>
        <w:t xml:space="preserve">ordförande för mötet och </w:t>
      </w:r>
      <w:r w:rsidR="0083319E">
        <w:rPr>
          <w:bCs/>
          <w:color w:val="000000"/>
          <w:sz w:val="20"/>
          <w:lang w:val="sv-SE"/>
        </w:rPr>
        <w:t>fortsatte stämman</w:t>
      </w:r>
      <w:r w:rsidR="00E87A7C">
        <w:rPr>
          <w:bCs/>
          <w:color w:val="000000"/>
          <w:sz w:val="20"/>
          <w:lang w:val="sv-SE"/>
        </w:rPr>
        <w:t>.</w:t>
      </w:r>
    </w:p>
    <w:p w14:paraId="16BE528F" w14:textId="77777777" w:rsidR="00E87A7C" w:rsidRPr="00FF4C11" w:rsidRDefault="00E87A7C" w:rsidP="00E87A7C">
      <w:pPr>
        <w:tabs>
          <w:tab w:val="left" w:pos="567"/>
          <w:tab w:val="left" w:pos="851"/>
        </w:tabs>
        <w:rPr>
          <w:bCs/>
          <w:color w:val="000000"/>
          <w:sz w:val="20"/>
          <w:lang w:val="sv-SE"/>
        </w:rPr>
      </w:pPr>
      <w:r w:rsidRPr="00FF4C11">
        <w:rPr>
          <w:bCs/>
          <w:color w:val="000000"/>
          <w:sz w:val="20"/>
          <w:lang w:val="sv-SE"/>
        </w:rPr>
        <w:t xml:space="preserve">       </w:t>
      </w:r>
      <w:r w:rsidRPr="00FF4C11">
        <w:rPr>
          <w:bCs/>
          <w:color w:val="000000"/>
          <w:sz w:val="20"/>
          <w:lang w:val="sv-SE"/>
        </w:rPr>
        <w:tab/>
        <w:t xml:space="preserve">*  </w:t>
      </w:r>
      <w:r w:rsidRPr="00FF4C11">
        <w:rPr>
          <w:bCs/>
          <w:color w:val="000000"/>
          <w:sz w:val="20"/>
          <w:lang w:val="sv-SE"/>
        </w:rPr>
        <w:tab/>
        <w:t>Sekreterare</w:t>
      </w:r>
    </w:p>
    <w:p w14:paraId="1E71E61C" w14:textId="6C500971" w:rsidR="00E87A7C" w:rsidRPr="00FF4C11" w:rsidRDefault="00E87A7C" w:rsidP="00E87A7C">
      <w:pPr>
        <w:tabs>
          <w:tab w:val="left" w:pos="567"/>
          <w:tab w:val="left" w:pos="851"/>
        </w:tabs>
        <w:rPr>
          <w:bCs/>
          <w:color w:val="000000"/>
          <w:sz w:val="20"/>
          <w:lang w:val="sv-SE"/>
        </w:rPr>
      </w:pPr>
      <w:r>
        <w:rPr>
          <w:bCs/>
          <w:color w:val="000000"/>
          <w:sz w:val="20"/>
          <w:lang w:val="sv-SE"/>
        </w:rPr>
        <w:tab/>
      </w:r>
      <w:r>
        <w:rPr>
          <w:bCs/>
          <w:color w:val="000000"/>
          <w:sz w:val="20"/>
          <w:lang w:val="sv-SE"/>
        </w:rPr>
        <w:tab/>
        <w:t>Som sekreterare valdes</w:t>
      </w:r>
      <w:r w:rsidRPr="00FF4C11">
        <w:rPr>
          <w:bCs/>
          <w:color w:val="000000"/>
          <w:sz w:val="20"/>
          <w:lang w:val="sv-SE"/>
        </w:rPr>
        <w:t xml:space="preserve"> </w:t>
      </w:r>
      <w:r w:rsidR="003A7EF2">
        <w:rPr>
          <w:bCs/>
          <w:color w:val="000000"/>
          <w:sz w:val="20"/>
          <w:lang w:val="sv-SE"/>
        </w:rPr>
        <w:t xml:space="preserve">Jimmie </w:t>
      </w:r>
      <w:proofErr w:type="spellStart"/>
      <w:r w:rsidR="003A7EF2">
        <w:rPr>
          <w:bCs/>
          <w:color w:val="000000"/>
          <w:sz w:val="20"/>
          <w:lang w:val="sv-SE"/>
        </w:rPr>
        <w:t>Leijonhöf</w:t>
      </w:r>
      <w:proofErr w:type="spellEnd"/>
    </w:p>
    <w:p w14:paraId="12956F74" w14:textId="77777777" w:rsidR="00E87A7C" w:rsidRDefault="00E87A7C" w:rsidP="00E87A7C">
      <w:pPr>
        <w:tabs>
          <w:tab w:val="left" w:pos="567"/>
          <w:tab w:val="left" w:pos="851"/>
        </w:tabs>
        <w:rPr>
          <w:bCs/>
          <w:color w:val="000000"/>
          <w:sz w:val="20"/>
          <w:lang w:val="sv-SE"/>
        </w:rPr>
      </w:pPr>
      <w:r w:rsidRPr="00FF4C11">
        <w:rPr>
          <w:bCs/>
          <w:color w:val="000000"/>
          <w:sz w:val="20"/>
          <w:lang w:val="sv-SE"/>
        </w:rPr>
        <w:t xml:space="preserve">       </w:t>
      </w:r>
      <w:r w:rsidRPr="00FF4C11">
        <w:rPr>
          <w:bCs/>
          <w:color w:val="000000"/>
          <w:sz w:val="20"/>
          <w:lang w:val="sv-SE"/>
        </w:rPr>
        <w:tab/>
        <w:t xml:space="preserve">*  </w:t>
      </w:r>
      <w:r w:rsidRPr="00FF4C11">
        <w:rPr>
          <w:bCs/>
          <w:color w:val="000000"/>
          <w:sz w:val="20"/>
          <w:lang w:val="sv-SE"/>
        </w:rPr>
        <w:tab/>
        <w:t xml:space="preserve">Två justeringsmän </w:t>
      </w:r>
      <w:r>
        <w:rPr>
          <w:bCs/>
          <w:color w:val="000000"/>
          <w:sz w:val="20"/>
          <w:lang w:val="sv-SE"/>
        </w:rPr>
        <w:t xml:space="preserve">valdes </w:t>
      </w:r>
      <w:r w:rsidRPr="00FF4C11">
        <w:rPr>
          <w:bCs/>
          <w:color w:val="000000"/>
          <w:sz w:val="20"/>
          <w:lang w:val="sv-SE"/>
        </w:rPr>
        <w:t>att justera årsstämmans protokoll tillika rösträknare</w:t>
      </w:r>
      <w:r>
        <w:rPr>
          <w:bCs/>
          <w:color w:val="000000"/>
          <w:sz w:val="20"/>
          <w:lang w:val="sv-SE"/>
        </w:rPr>
        <w:t>:</w:t>
      </w:r>
    </w:p>
    <w:p w14:paraId="09E18039" w14:textId="48A8726B" w:rsidR="00E87A7C" w:rsidRDefault="00E87A7C" w:rsidP="00E87A7C">
      <w:pPr>
        <w:tabs>
          <w:tab w:val="left" w:pos="567"/>
          <w:tab w:val="left" w:pos="851"/>
        </w:tabs>
        <w:rPr>
          <w:bCs/>
          <w:color w:val="000000"/>
          <w:sz w:val="20"/>
          <w:lang w:val="sv-SE"/>
        </w:rPr>
      </w:pPr>
      <w:r>
        <w:rPr>
          <w:bCs/>
          <w:color w:val="000000"/>
          <w:sz w:val="20"/>
          <w:lang w:val="sv-SE"/>
        </w:rPr>
        <w:tab/>
      </w:r>
      <w:r>
        <w:rPr>
          <w:bCs/>
          <w:color w:val="000000"/>
          <w:sz w:val="20"/>
          <w:lang w:val="sv-SE"/>
        </w:rPr>
        <w:tab/>
        <w:t xml:space="preserve">- </w:t>
      </w:r>
      <w:r w:rsidR="00C51C6E">
        <w:rPr>
          <w:bCs/>
          <w:color w:val="000000"/>
          <w:sz w:val="20"/>
          <w:lang w:val="sv-SE"/>
        </w:rPr>
        <w:t>Chris Mårtensson</w:t>
      </w:r>
    </w:p>
    <w:p w14:paraId="2B00BE56" w14:textId="013A59E7" w:rsidR="00E87A7C" w:rsidRDefault="008C5744" w:rsidP="00E87A7C">
      <w:pPr>
        <w:tabs>
          <w:tab w:val="left" w:pos="567"/>
          <w:tab w:val="left" w:pos="851"/>
        </w:tabs>
        <w:rPr>
          <w:bCs/>
          <w:color w:val="000000"/>
          <w:sz w:val="20"/>
          <w:lang w:val="sv-SE"/>
        </w:rPr>
      </w:pPr>
      <w:r>
        <w:rPr>
          <w:bCs/>
          <w:color w:val="000000"/>
          <w:sz w:val="20"/>
          <w:lang w:val="sv-SE"/>
        </w:rPr>
        <w:tab/>
      </w:r>
      <w:r>
        <w:rPr>
          <w:bCs/>
          <w:color w:val="000000"/>
          <w:sz w:val="20"/>
          <w:lang w:val="sv-SE"/>
        </w:rPr>
        <w:tab/>
        <w:t xml:space="preserve">- </w:t>
      </w:r>
      <w:r w:rsidR="00C51C6E">
        <w:rPr>
          <w:bCs/>
          <w:color w:val="000000"/>
          <w:sz w:val="20"/>
          <w:lang w:val="sv-SE"/>
        </w:rPr>
        <w:t>Rune Nilsson</w:t>
      </w:r>
    </w:p>
    <w:p w14:paraId="5692A27D" w14:textId="77777777" w:rsidR="0083319E" w:rsidRDefault="0083319E" w:rsidP="00E87A7C">
      <w:pPr>
        <w:tabs>
          <w:tab w:val="left" w:pos="567"/>
          <w:tab w:val="left" w:pos="851"/>
        </w:tabs>
        <w:rPr>
          <w:bCs/>
          <w:color w:val="000000"/>
          <w:sz w:val="20"/>
          <w:lang w:val="sv-SE"/>
        </w:rPr>
      </w:pPr>
    </w:p>
    <w:p w14:paraId="5270668F" w14:textId="77777777" w:rsidR="00E554C3" w:rsidRPr="00FF4C11" w:rsidRDefault="00E554C3" w:rsidP="00E554C3">
      <w:pPr>
        <w:tabs>
          <w:tab w:val="left" w:pos="567"/>
        </w:tabs>
        <w:rPr>
          <w:b/>
          <w:bCs/>
          <w:color w:val="000000"/>
          <w:sz w:val="20"/>
          <w:lang w:val="sv-SE"/>
        </w:rPr>
      </w:pPr>
      <w:r w:rsidRPr="00FF4C11">
        <w:rPr>
          <w:b/>
          <w:bCs/>
          <w:color w:val="000000"/>
          <w:sz w:val="20"/>
          <w:lang w:val="sv-SE"/>
        </w:rPr>
        <w:t xml:space="preserve">§ </w:t>
      </w:r>
      <w:r w:rsidR="00E87A7C">
        <w:rPr>
          <w:b/>
          <w:bCs/>
          <w:color w:val="000000"/>
          <w:sz w:val="20"/>
          <w:lang w:val="sv-SE"/>
        </w:rPr>
        <w:t>3</w:t>
      </w:r>
      <w:r w:rsidRPr="00FF4C11">
        <w:rPr>
          <w:b/>
          <w:bCs/>
          <w:color w:val="000000"/>
          <w:sz w:val="20"/>
          <w:lang w:val="sv-SE"/>
        </w:rPr>
        <w:t xml:space="preserve"> </w:t>
      </w:r>
      <w:r w:rsidRPr="00FF4C11">
        <w:rPr>
          <w:b/>
          <w:bCs/>
          <w:color w:val="000000"/>
          <w:sz w:val="20"/>
          <w:lang w:val="sv-SE"/>
        </w:rPr>
        <w:tab/>
        <w:t>Upprop</w:t>
      </w:r>
    </w:p>
    <w:p w14:paraId="3D1B4AED" w14:textId="63F5684A" w:rsidR="00E554C3" w:rsidRPr="00FF4C11" w:rsidRDefault="006A33B1" w:rsidP="00FF4C11">
      <w:pPr>
        <w:tabs>
          <w:tab w:val="left" w:pos="567"/>
        </w:tabs>
        <w:ind w:left="567"/>
        <w:rPr>
          <w:bCs/>
          <w:color w:val="000000"/>
          <w:sz w:val="20"/>
          <w:lang w:val="sv-SE"/>
        </w:rPr>
      </w:pPr>
      <w:r>
        <w:rPr>
          <w:bCs/>
          <w:color w:val="000000"/>
          <w:sz w:val="20"/>
          <w:lang w:val="sv-SE"/>
        </w:rPr>
        <w:t xml:space="preserve">Upprop </w:t>
      </w:r>
      <w:r w:rsidR="007B39C4" w:rsidRPr="00FF4C11">
        <w:rPr>
          <w:bCs/>
          <w:color w:val="000000"/>
          <w:sz w:val="20"/>
          <w:lang w:val="sv-SE"/>
        </w:rPr>
        <w:t>och närvarolista uppför</w:t>
      </w:r>
      <w:r>
        <w:rPr>
          <w:bCs/>
          <w:color w:val="000000"/>
          <w:sz w:val="20"/>
          <w:lang w:val="sv-SE"/>
        </w:rPr>
        <w:t>d</w:t>
      </w:r>
      <w:r w:rsidR="007B39C4" w:rsidRPr="00FF4C11">
        <w:rPr>
          <w:bCs/>
          <w:color w:val="000000"/>
          <w:sz w:val="20"/>
          <w:lang w:val="sv-SE"/>
        </w:rPr>
        <w:t xml:space="preserve">es, </w:t>
      </w:r>
      <w:r w:rsidR="00B76E2C">
        <w:rPr>
          <w:bCs/>
          <w:color w:val="000000"/>
          <w:sz w:val="20"/>
          <w:lang w:val="sv-SE"/>
        </w:rPr>
        <w:t>14</w:t>
      </w:r>
      <w:r w:rsidR="00C51C6E">
        <w:rPr>
          <w:bCs/>
          <w:color w:val="000000"/>
          <w:sz w:val="20"/>
          <w:lang w:val="sv-SE"/>
        </w:rPr>
        <w:t xml:space="preserve"> </w:t>
      </w:r>
      <w:r w:rsidR="007B39C4" w:rsidRPr="00FF4C11">
        <w:rPr>
          <w:bCs/>
          <w:color w:val="000000"/>
          <w:sz w:val="20"/>
          <w:lang w:val="sv-SE"/>
        </w:rPr>
        <w:t xml:space="preserve">personer </w:t>
      </w:r>
      <w:r w:rsidR="0083319E">
        <w:rPr>
          <w:bCs/>
          <w:color w:val="000000"/>
          <w:sz w:val="20"/>
          <w:lang w:val="sv-SE"/>
        </w:rPr>
        <w:t xml:space="preserve">inkl. </w:t>
      </w:r>
      <w:r w:rsidR="007B39C4" w:rsidRPr="00FF4C11">
        <w:rPr>
          <w:bCs/>
          <w:color w:val="000000"/>
          <w:sz w:val="20"/>
          <w:lang w:val="sv-SE"/>
        </w:rPr>
        <w:t xml:space="preserve">styrelse </w:t>
      </w:r>
      <w:r>
        <w:rPr>
          <w:bCs/>
          <w:color w:val="000000"/>
          <w:sz w:val="20"/>
          <w:lang w:val="sv-SE"/>
        </w:rPr>
        <w:t>var när</w:t>
      </w:r>
      <w:r w:rsidR="00FF4C11">
        <w:rPr>
          <w:bCs/>
          <w:color w:val="000000"/>
          <w:sz w:val="20"/>
          <w:lang w:val="sv-SE"/>
        </w:rPr>
        <w:t>varand</w:t>
      </w:r>
      <w:r w:rsidR="006C0D22">
        <w:rPr>
          <w:bCs/>
          <w:color w:val="000000"/>
          <w:sz w:val="20"/>
          <w:lang w:val="sv-SE"/>
        </w:rPr>
        <w:t>e,</w:t>
      </w:r>
      <w:r w:rsidR="0083319E">
        <w:rPr>
          <w:bCs/>
          <w:color w:val="000000"/>
          <w:sz w:val="20"/>
          <w:lang w:val="sv-SE"/>
        </w:rPr>
        <w:t xml:space="preserve"> varav</w:t>
      </w:r>
      <w:r w:rsidR="006314C2">
        <w:rPr>
          <w:bCs/>
          <w:color w:val="000000"/>
          <w:sz w:val="20"/>
          <w:lang w:val="sv-SE"/>
        </w:rPr>
        <w:t xml:space="preserve"> </w:t>
      </w:r>
      <w:r w:rsidR="00C51C6E">
        <w:rPr>
          <w:bCs/>
          <w:color w:val="000000"/>
          <w:sz w:val="20"/>
          <w:lang w:val="sv-SE"/>
        </w:rPr>
        <w:t>15</w:t>
      </w:r>
      <w:r w:rsidR="0083319E">
        <w:rPr>
          <w:bCs/>
          <w:color w:val="000000"/>
          <w:sz w:val="20"/>
          <w:lang w:val="sv-SE"/>
        </w:rPr>
        <w:t xml:space="preserve"> hushåll var representerade</w:t>
      </w:r>
      <w:r w:rsidR="00FF4C11">
        <w:rPr>
          <w:bCs/>
          <w:color w:val="000000"/>
          <w:sz w:val="20"/>
          <w:lang w:val="sv-SE"/>
        </w:rPr>
        <w:t xml:space="preserve">. </w:t>
      </w:r>
      <w:r w:rsidR="007B39C4" w:rsidRPr="00FF4C11">
        <w:rPr>
          <w:bCs/>
          <w:color w:val="000000"/>
          <w:sz w:val="20"/>
          <w:lang w:val="sv-SE"/>
        </w:rPr>
        <w:t>Namnlista fanns tillgänglig där mötesdeltagarna antecknade sig</w:t>
      </w:r>
      <w:r w:rsidR="0083319E">
        <w:rPr>
          <w:bCs/>
          <w:color w:val="000000"/>
          <w:sz w:val="20"/>
          <w:lang w:val="sv-SE"/>
        </w:rPr>
        <w:t xml:space="preserve"> och denna finns bifogad i dig</w:t>
      </w:r>
      <w:r w:rsidR="004F2C7E">
        <w:rPr>
          <w:bCs/>
          <w:color w:val="000000"/>
          <w:sz w:val="20"/>
          <w:lang w:val="sv-SE"/>
        </w:rPr>
        <w:t>i</w:t>
      </w:r>
      <w:r w:rsidR="0083319E">
        <w:rPr>
          <w:bCs/>
          <w:color w:val="000000"/>
          <w:sz w:val="20"/>
          <w:lang w:val="sv-SE"/>
        </w:rPr>
        <w:t>tal form</w:t>
      </w:r>
      <w:r w:rsidR="004F2C7E">
        <w:rPr>
          <w:bCs/>
          <w:color w:val="000000"/>
          <w:sz w:val="20"/>
          <w:lang w:val="sv-SE"/>
        </w:rPr>
        <w:t>,</w:t>
      </w:r>
      <w:r w:rsidR="0083319E">
        <w:rPr>
          <w:bCs/>
          <w:color w:val="000000"/>
          <w:sz w:val="20"/>
          <w:lang w:val="sv-SE"/>
        </w:rPr>
        <w:t xml:space="preserve"> sist i detta protokoll</w:t>
      </w:r>
      <w:r w:rsidR="007B39C4" w:rsidRPr="00FF4C11">
        <w:rPr>
          <w:bCs/>
          <w:color w:val="000000"/>
          <w:sz w:val="20"/>
          <w:lang w:val="sv-SE"/>
        </w:rPr>
        <w:t>.</w:t>
      </w:r>
    </w:p>
    <w:p w14:paraId="5B162ACE" w14:textId="77777777" w:rsidR="00F13D95" w:rsidRPr="00FF4C11" w:rsidRDefault="00F13D95" w:rsidP="00E554C3">
      <w:pPr>
        <w:tabs>
          <w:tab w:val="left" w:pos="567"/>
        </w:tabs>
        <w:rPr>
          <w:bCs/>
          <w:color w:val="000000"/>
          <w:sz w:val="20"/>
          <w:lang w:val="sv-SE"/>
        </w:rPr>
      </w:pPr>
    </w:p>
    <w:p w14:paraId="7C751053" w14:textId="77777777" w:rsidR="00E554C3" w:rsidRPr="00FF4C11" w:rsidRDefault="00E554C3" w:rsidP="00E554C3">
      <w:pPr>
        <w:tabs>
          <w:tab w:val="left" w:pos="567"/>
        </w:tabs>
        <w:rPr>
          <w:b/>
          <w:bCs/>
          <w:color w:val="000000"/>
          <w:sz w:val="20"/>
          <w:lang w:val="sv-SE"/>
        </w:rPr>
      </w:pPr>
      <w:r w:rsidRPr="00FF4C11">
        <w:rPr>
          <w:b/>
          <w:bCs/>
          <w:color w:val="000000"/>
          <w:sz w:val="20"/>
          <w:lang w:val="sv-SE"/>
        </w:rPr>
        <w:t xml:space="preserve">§ </w:t>
      </w:r>
      <w:r w:rsidR="00E87A7C">
        <w:rPr>
          <w:b/>
          <w:bCs/>
          <w:color w:val="000000"/>
          <w:sz w:val="20"/>
          <w:lang w:val="sv-SE"/>
        </w:rPr>
        <w:t>4</w:t>
      </w:r>
      <w:r w:rsidRPr="00FF4C11">
        <w:rPr>
          <w:b/>
          <w:bCs/>
          <w:color w:val="000000"/>
          <w:sz w:val="20"/>
          <w:lang w:val="sv-SE"/>
        </w:rPr>
        <w:tab/>
        <w:t>Godkännande av kallelsen</w:t>
      </w:r>
    </w:p>
    <w:p w14:paraId="32004B25" w14:textId="77777777" w:rsidR="00E554C3" w:rsidRPr="00FF4C11" w:rsidRDefault="007B39C4" w:rsidP="007B39C4">
      <w:pPr>
        <w:tabs>
          <w:tab w:val="left" w:pos="567"/>
        </w:tabs>
        <w:ind w:left="567"/>
        <w:rPr>
          <w:bCs/>
          <w:color w:val="000000"/>
          <w:sz w:val="20"/>
          <w:lang w:val="sv-SE"/>
        </w:rPr>
      </w:pPr>
      <w:r w:rsidRPr="00FF4C11">
        <w:rPr>
          <w:bCs/>
          <w:color w:val="000000"/>
          <w:sz w:val="20"/>
          <w:lang w:val="sv-SE"/>
        </w:rPr>
        <w:t xml:space="preserve">Årsstämman </w:t>
      </w:r>
      <w:r w:rsidR="00FF4C11">
        <w:rPr>
          <w:bCs/>
          <w:color w:val="000000"/>
          <w:sz w:val="20"/>
          <w:lang w:val="sv-SE"/>
        </w:rPr>
        <w:t>valde</w:t>
      </w:r>
      <w:r w:rsidRPr="00FF4C11">
        <w:rPr>
          <w:bCs/>
          <w:color w:val="000000"/>
          <w:sz w:val="20"/>
          <w:lang w:val="sv-SE"/>
        </w:rPr>
        <w:t xml:space="preserve"> att</w:t>
      </w:r>
      <w:r w:rsidR="00FF4C11">
        <w:rPr>
          <w:bCs/>
          <w:color w:val="000000"/>
          <w:sz w:val="20"/>
          <w:lang w:val="sv-SE"/>
        </w:rPr>
        <w:t xml:space="preserve"> </w:t>
      </w:r>
      <w:r w:rsidR="006A33B1">
        <w:rPr>
          <w:bCs/>
          <w:color w:val="000000"/>
          <w:sz w:val="20"/>
          <w:lang w:val="sv-SE"/>
        </w:rPr>
        <w:t>godkänna kallelsen</w:t>
      </w:r>
      <w:r w:rsidR="0083319E">
        <w:rPr>
          <w:bCs/>
          <w:color w:val="000000"/>
          <w:sz w:val="20"/>
          <w:lang w:val="sv-SE"/>
        </w:rPr>
        <w:t>.</w:t>
      </w:r>
    </w:p>
    <w:p w14:paraId="504FA22F" w14:textId="77777777" w:rsidR="00F13D95" w:rsidRPr="00FF4C11" w:rsidRDefault="00F13D95" w:rsidP="00E554C3">
      <w:pPr>
        <w:tabs>
          <w:tab w:val="left" w:pos="567"/>
        </w:tabs>
        <w:rPr>
          <w:bCs/>
          <w:color w:val="000000"/>
          <w:sz w:val="20"/>
          <w:lang w:val="sv-SE"/>
        </w:rPr>
      </w:pPr>
    </w:p>
    <w:p w14:paraId="1A0DB374" w14:textId="77777777" w:rsidR="00E554C3" w:rsidRPr="00FF4C11" w:rsidRDefault="00E554C3" w:rsidP="00E554C3">
      <w:pPr>
        <w:tabs>
          <w:tab w:val="left" w:pos="567"/>
        </w:tabs>
        <w:rPr>
          <w:b/>
          <w:bCs/>
          <w:color w:val="000000"/>
          <w:sz w:val="20"/>
          <w:lang w:val="sv-SE"/>
        </w:rPr>
      </w:pPr>
      <w:r w:rsidRPr="00FF4C11">
        <w:rPr>
          <w:b/>
          <w:bCs/>
          <w:color w:val="000000"/>
          <w:sz w:val="20"/>
          <w:lang w:val="sv-SE"/>
        </w:rPr>
        <w:t xml:space="preserve">§ </w:t>
      </w:r>
      <w:r w:rsidR="00E87A7C">
        <w:rPr>
          <w:b/>
          <w:bCs/>
          <w:color w:val="000000"/>
          <w:sz w:val="20"/>
          <w:lang w:val="sv-SE"/>
        </w:rPr>
        <w:t>5</w:t>
      </w:r>
      <w:r w:rsidRPr="00FF4C11">
        <w:rPr>
          <w:b/>
          <w:bCs/>
          <w:color w:val="000000"/>
          <w:sz w:val="20"/>
          <w:lang w:val="sv-SE"/>
        </w:rPr>
        <w:t xml:space="preserve"> </w:t>
      </w:r>
      <w:r w:rsidRPr="00FF4C11">
        <w:rPr>
          <w:b/>
          <w:bCs/>
          <w:color w:val="000000"/>
          <w:sz w:val="20"/>
          <w:lang w:val="sv-SE"/>
        </w:rPr>
        <w:tab/>
        <w:t>Godkännande av dagordningen</w:t>
      </w:r>
    </w:p>
    <w:p w14:paraId="1AAA1C78" w14:textId="77777777" w:rsidR="00F13D95" w:rsidRDefault="00E554C3" w:rsidP="00E554C3">
      <w:pPr>
        <w:tabs>
          <w:tab w:val="left" w:pos="567"/>
        </w:tabs>
        <w:rPr>
          <w:bCs/>
          <w:color w:val="000000"/>
          <w:sz w:val="20"/>
          <w:lang w:val="sv-SE"/>
        </w:rPr>
      </w:pPr>
      <w:r w:rsidRPr="00FF4C11">
        <w:rPr>
          <w:bCs/>
          <w:color w:val="000000"/>
          <w:sz w:val="20"/>
          <w:lang w:val="sv-SE"/>
        </w:rPr>
        <w:tab/>
      </w:r>
      <w:r w:rsidR="007B39C4" w:rsidRPr="00FF4C11">
        <w:rPr>
          <w:bCs/>
          <w:color w:val="000000"/>
          <w:sz w:val="20"/>
          <w:lang w:val="sv-SE"/>
        </w:rPr>
        <w:t>Årsstämman godkände dagordningen</w:t>
      </w:r>
      <w:r w:rsidR="0083319E">
        <w:rPr>
          <w:bCs/>
          <w:color w:val="000000"/>
          <w:sz w:val="20"/>
          <w:lang w:val="sv-SE"/>
        </w:rPr>
        <w:t>.</w:t>
      </w:r>
    </w:p>
    <w:p w14:paraId="0B12EB55" w14:textId="77777777" w:rsidR="0083319E" w:rsidRPr="00FF4C11" w:rsidRDefault="0083319E" w:rsidP="00E554C3">
      <w:pPr>
        <w:tabs>
          <w:tab w:val="left" w:pos="567"/>
        </w:tabs>
        <w:rPr>
          <w:bCs/>
          <w:color w:val="000000"/>
          <w:sz w:val="20"/>
          <w:lang w:val="sv-SE"/>
        </w:rPr>
      </w:pPr>
    </w:p>
    <w:p w14:paraId="6FDAD725" w14:textId="77777777" w:rsidR="00E554C3" w:rsidRPr="00FF4C11" w:rsidRDefault="00E554C3" w:rsidP="00E554C3">
      <w:pPr>
        <w:tabs>
          <w:tab w:val="left" w:pos="567"/>
        </w:tabs>
        <w:rPr>
          <w:b/>
          <w:bCs/>
          <w:color w:val="000000"/>
          <w:sz w:val="20"/>
          <w:lang w:val="sv-SE"/>
        </w:rPr>
      </w:pPr>
      <w:r w:rsidRPr="00FF4C11">
        <w:rPr>
          <w:b/>
          <w:bCs/>
          <w:color w:val="000000"/>
          <w:sz w:val="20"/>
          <w:lang w:val="sv-SE"/>
        </w:rPr>
        <w:t xml:space="preserve">§ </w:t>
      </w:r>
      <w:r w:rsidR="00E87A7C">
        <w:rPr>
          <w:b/>
          <w:bCs/>
          <w:color w:val="000000"/>
          <w:sz w:val="20"/>
          <w:lang w:val="sv-SE"/>
        </w:rPr>
        <w:t>6</w:t>
      </w:r>
      <w:r w:rsidRPr="00FF4C11">
        <w:rPr>
          <w:b/>
          <w:bCs/>
          <w:color w:val="000000"/>
          <w:sz w:val="20"/>
          <w:lang w:val="sv-SE"/>
        </w:rPr>
        <w:tab/>
        <w:t>Verksamhets – och ekonomisk berättelse</w:t>
      </w:r>
    </w:p>
    <w:p w14:paraId="397C9A48" w14:textId="77777777" w:rsidR="007B39C4" w:rsidRPr="00FF4C11" w:rsidRDefault="00E554C3" w:rsidP="007B39C4">
      <w:pPr>
        <w:tabs>
          <w:tab w:val="left" w:pos="567"/>
        </w:tabs>
        <w:rPr>
          <w:bCs/>
          <w:color w:val="000000"/>
          <w:sz w:val="20"/>
          <w:lang w:val="sv-SE"/>
        </w:rPr>
      </w:pPr>
      <w:r w:rsidRPr="00FF4C11">
        <w:rPr>
          <w:bCs/>
          <w:color w:val="000000"/>
          <w:sz w:val="20"/>
          <w:lang w:val="sv-SE"/>
        </w:rPr>
        <w:tab/>
      </w:r>
      <w:r w:rsidR="007B39C4" w:rsidRPr="00FF4C11">
        <w:rPr>
          <w:bCs/>
          <w:color w:val="000000"/>
          <w:sz w:val="20"/>
          <w:lang w:val="sv-SE"/>
        </w:rPr>
        <w:t>Verksamhets</w:t>
      </w:r>
      <w:r w:rsidR="006A33B1">
        <w:rPr>
          <w:bCs/>
          <w:color w:val="000000"/>
          <w:sz w:val="20"/>
          <w:lang w:val="sv-SE"/>
        </w:rPr>
        <w:t>-</w:t>
      </w:r>
      <w:r w:rsidR="007B39C4" w:rsidRPr="00FF4C11">
        <w:rPr>
          <w:bCs/>
          <w:color w:val="000000"/>
          <w:sz w:val="20"/>
          <w:lang w:val="sv-SE"/>
        </w:rPr>
        <w:t xml:space="preserve"> och den ekonomiska berättelsen läste</w:t>
      </w:r>
      <w:r w:rsidR="00FF4C11">
        <w:rPr>
          <w:bCs/>
          <w:color w:val="000000"/>
          <w:sz w:val="20"/>
          <w:lang w:val="sv-SE"/>
        </w:rPr>
        <w:t>s</w:t>
      </w:r>
      <w:r w:rsidR="007B39C4" w:rsidRPr="00FF4C11">
        <w:rPr>
          <w:bCs/>
          <w:color w:val="000000"/>
          <w:sz w:val="20"/>
          <w:lang w:val="sv-SE"/>
        </w:rPr>
        <w:t xml:space="preserve"> upp för årsstämman. </w:t>
      </w:r>
    </w:p>
    <w:p w14:paraId="7C378F19" w14:textId="77777777" w:rsidR="007B39C4" w:rsidRPr="00FF4C11" w:rsidRDefault="007B39C4" w:rsidP="007B39C4">
      <w:pPr>
        <w:tabs>
          <w:tab w:val="left" w:pos="567"/>
        </w:tabs>
        <w:rPr>
          <w:bCs/>
          <w:color w:val="000000"/>
          <w:sz w:val="20"/>
          <w:lang w:val="sv-SE"/>
        </w:rPr>
      </w:pPr>
      <w:r w:rsidRPr="00FF4C11">
        <w:rPr>
          <w:bCs/>
          <w:color w:val="000000"/>
          <w:sz w:val="20"/>
          <w:lang w:val="sv-SE"/>
        </w:rPr>
        <w:t xml:space="preserve">           Årsstämman gick igenom verksamhets- och ekonomiska berättelsen.</w:t>
      </w:r>
    </w:p>
    <w:p w14:paraId="7A79B534" w14:textId="77777777" w:rsidR="00F13D95" w:rsidRDefault="007B39C4" w:rsidP="007B39C4">
      <w:pPr>
        <w:tabs>
          <w:tab w:val="left" w:pos="567"/>
        </w:tabs>
        <w:rPr>
          <w:bCs/>
          <w:color w:val="000000"/>
          <w:sz w:val="20"/>
          <w:lang w:val="sv-SE"/>
        </w:rPr>
      </w:pPr>
      <w:r w:rsidRPr="00FF4C11">
        <w:rPr>
          <w:bCs/>
          <w:color w:val="000000"/>
          <w:sz w:val="20"/>
          <w:lang w:val="sv-SE"/>
        </w:rPr>
        <w:tab/>
        <w:t>Årsstämman beslöt att godkänna dessa.</w:t>
      </w:r>
    </w:p>
    <w:p w14:paraId="2A29874D" w14:textId="77777777" w:rsidR="00E87A7C" w:rsidRDefault="00E87A7C" w:rsidP="00E87A7C">
      <w:pPr>
        <w:tabs>
          <w:tab w:val="left" w:pos="567"/>
        </w:tabs>
        <w:rPr>
          <w:b/>
          <w:bCs/>
          <w:color w:val="000000"/>
          <w:sz w:val="20"/>
          <w:lang w:val="sv-SE"/>
        </w:rPr>
      </w:pPr>
    </w:p>
    <w:p w14:paraId="16384EBF" w14:textId="77777777" w:rsidR="00E87A7C" w:rsidRPr="00FF4C11" w:rsidRDefault="00E87A7C" w:rsidP="00E87A7C">
      <w:pPr>
        <w:tabs>
          <w:tab w:val="left" w:pos="567"/>
        </w:tabs>
        <w:rPr>
          <w:b/>
          <w:bCs/>
          <w:color w:val="000000"/>
          <w:sz w:val="20"/>
          <w:lang w:val="sv-SE"/>
        </w:rPr>
      </w:pPr>
      <w:r w:rsidRPr="00FF4C11">
        <w:rPr>
          <w:b/>
          <w:bCs/>
          <w:color w:val="000000"/>
          <w:sz w:val="20"/>
          <w:lang w:val="sv-SE"/>
        </w:rPr>
        <w:t>§</w:t>
      </w:r>
      <w:r>
        <w:rPr>
          <w:b/>
          <w:bCs/>
          <w:color w:val="000000"/>
          <w:sz w:val="20"/>
          <w:lang w:val="sv-SE"/>
        </w:rPr>
        <w:t xml:space="preserve"> 7</w:t>
      </w:r>
      <w:r w:rsidRPr="00FF4C11">
        <w:rPr>
          <w:b/>
          <w:bCs/>
          <w:color w:val="000000"/>
          <w:sz w:val="20"/>
          <w:lang w:val="sv-SE"/>
        </w:rPr>
        <w:tab/>
        <w:t>Revisionsberättelse</w:t>
      </w:r>
    </w:p>
    <w:p w14:paraId="0931AA97" w14:textId="44F14E8E" w:rsidR="00E87A7C" w:rsidRDefault="00AA02FC" w:rsidP="00E87A7C">
      <w:pPr>
        <w:tabs>
          <w:tab w:val="left" w:pos="567"/>
        </w:tabs>
        <w:rPr>
          <w:bCs/>
          <w:color w:val="000000"/>
          <w:sz w:val="20"/>
          <w:lang w:val="sv-SE"/>
        </w:rPr>
      </w:pPr>
      <w:r>
        <w:rPr>
          <w:bCs/>
          <w:color w:val="000000"/>
          <w:sz w:val="20"/>
          <w:lang w:val="sv-SE"/>
        </w:rPr>
        <w:tab/>
        <w:t xml:space="preserve">Kassören </w:t>
      </w:r>
      <w:r w:rsidR="006C0D22">
        <w:rPr>
          <w:bCs/>
          <w:color w:val="000000"/>
          <w:sz w:val="20"/>
          <w:lang w:val="sv-SE"/>
        </w:rPr>
        <w:t>Annika Månsson</w:t>
      </w:r>
      <w:r w:rsidR="00E87A7C">
        <w:rPr>
          <w:bCs/>
          <w:color w:val="000000"/>
          <w:sz w:val="20"/>
          <w:lang w:val="sv-SE"/>
        </w:rPr>
        <w:t xml:space="preserve"> läste </w:t>
      </w:r>
      <w:r w:rsidR="00E87A7C" w:rsidRPr="00FF4C11">
        <w:rPr>
          <w:bCs/>
          <w:color w:val="000000"/>
          <w:sz w:val="20"/>
          <w:lang w:val="sv-SE"/>
        </w:rPr>
        <w:t>upp revisi</w:t>
      </w:r>
      <w:r w:rsidR="00E87A7C">
        <w:rPr>
          <w:bCs/>
          <w:color w:val="000000"/>
          <w:sz w:val="20"/>
          <w:lang w:val="sv-SE"/>
        </w:rPr>
        <w:t>onsberättelsen och denna godkänd</w:t>
      </w:r>
      <w:r w:rsidR="00E87A7C" w:rsidRPr="00FF4C11">
        <w:rPr>
          <w:bCs/>
          <w:color w:val="000000"/>
          <w:sz w:val="20"/>
          <w:lang w:val="sv-SE"/>
        </w:rPr>
        <w:t>es utav stämman</w:t>
      </w:r>
      <w:r w:rsidR="00E87A7C">
        <w:rPr>
          <w:bCs/>
          <w:color w:val="000000"/>
          <w:sz w:val="20"/>
          <w:lang w:val="sv-SE"/>
        </w:rPr>
        <w:t>.</w:t>
      </w:r>
    </w:p>
    <w:p w14:paraId="516A14FB" w14:textId="77777777" w:rsidR="00E87A7C" w:rsidRDefault="00E87A7C" w:rsidP="00E87A7C">
      <w:pPr>
        <w:tabs>
          <w:tab w:val="left" w:pos="567"/>
        </w:tabs>
        <w:rPr>
          <w:b/>
          <w:bCs/>
          <w:color w:val="000000"/>
          <w:sz w:val="20"/>
          <w:lang w:val="sv-SE"/>
        </w:rPr>
      </w:pPr>
    </w:p>
    <w:p w14:paraId="6DB3CEE0" w14:textId="77777777" w:rsidR="00E87A7C" w:rsidRPr="00FF4C11" w:rsidRDefault="00E87A7C" w:rsidP="00E87A7C">
      <w:pPr>
        <w:tabs>
          <w:tab w:val="left" w:pos="567"/>
        </w:tabs>
        <w:rPr>
          <w:b/>
          <w:bCs/>
          <w:color w:val="000000"/>
          <w:sz w:val="20"/>
          <w:lang w:val="sv-SE"/>
        </w:rPr>
      </w:pPr>
      <w:r w:rsidRPr="00FF4C11">
        <w:rPr>
          <w:b/>
          <w:bCs/>
          <w:color w:val="000000"/>
          <w:sz w:val="20"/>
          <w:lang w:val="sv-SE"/>
        </w:rPr>
        <w:t xml:space="preserve">§ </w:t>
      </w:r>
      <w:r w:rsidR="0021112F">
        <w:rPr>
          <w:b/>
          <w:bCs/>
          <w:color w:val="000000"/>
          <w:sz w:val="20"/>
          <w:lang w:val="sv-SE"/>
        </w:rPr>
        <w:t>8</w:t>
      </w:r>
      <w:r w:rsidRPr="00FF4C11">
        <w:rPr>
          <w:b/>
          <w:bCs/>
          <w:color w:val="000000"/>
          <w:sz w:val="20"/>
          <w:lang w:val="sv-SE"/>
        </w:rPr>
        <w:t xml:space="preserve"> </w:t>
      </w:r>
      <w:r w:rsidRPr="00FF4C11">
        <w:rPr>
          <w:b/>
          <w:bCs/>
          <w:color w:val="000000"/>
          <w:sz w:val="20"/>
          <w:lang w:val="sv-SE"/>
        </w:rPr>
        <w:tab/>
        <w:t>Frågan om Ansvarsfrihet för styrelsen</w:t>
      </w:r>
    </w:p>
    <w:p w14:paraId="26146495" w14:textId="44ABE374" w:rsidR="00E87A7C" w:rsidRPr="00FF4C11" w:rsidRDefault="00E87A7C" w:rsidP="00E87A7C">
      <w:pPr>
        <w:tabs>
          <w:tab w:val="left" w:pos="567"/>
        </w:tabs>
        <w:rPr>
          <w:bCs/>
          <w:color w:val="000000"/>
          <w:sz w:val="20"/>
          <w:lang w:val="sv-SE"/>
        </w:rPr>
      </w:pPr>
      <w:r w:rsidRPr="00FF4C11">
        <w:rPr>
          <w:bCs/>
          <w:color w:val="000000"/>
          <w:sz w:val="20"/>
          <w:lang w:val="sv-SE"/>
        </w:rPr>
        <w:tab/>
        <w:t>Styrelsen beviljades full</w:t>
      </w:r>
      <w:r w:rsidR="008C5744">
        <w:rPr>
          <w:bCs/>
          <w:color w:val="000000"/>
          <w:sz w:val="20"/>
          <w:lang w:val="sv-SE"/>
        </w:rPr>
        <w:t xml:space="preserve"> ansvarsfrihet för 20</w:t>
      </w:r>
      <w:r w:rsidR="00B76E2C">
        <w:rPr>
          <w:bCs/>
          <w:color w:val="000000"/>
          <w:sz w:val="20"/>
          <w:lang w:val="sv-SE"/>
        </w:rPr>
        <w:t>20</w:t>
      </w:r>
      <w:r w:rsidR="00AA02FC">
        <w:rPr>
          <w:bCs/>
          <w:color w:val="000000"/>
          <w:sz w:val="20"/>
          <w:lang w:val="sv-SE"/>
        </w:rPr>
        <w:t>.</w:t>
      </w:r>
    </w:p>
    <w:p w14:paraId="77636FAF" w14:textId="77777777" w:rsidR="007B39C4" w:rsidRPr="00FF4C11" w:rsidRDefault="007B39C4" w:rsidP="007B39C4">
      <w:pPr>
        <w:tabs>
          <w:tab w:val="left" w:pos="567"/>
        </w:tabs>
        <w:rPr>
          <w:bCs/>
          <w:color w:val="000000"/>
          <w:sz w:val="20"/>
          <w:lang w:val="sv-SE"/>
        </w:rPr>
      </w:pPr>
    </w:p>
    <w:p w14:paraId="3CC07852" w14:textId="1288C92B" w:rsidR="00E554C3" w:rsidRPr="00FF4C11" w:rsidRDefault="00E554C3" w:rsidP="00E554C3">
      <w:pPr>
        <w:tabs>
          <w:tab w:val="left" w:pos="567"/>
        </w:tabs>
        <w:rPr>
          <w:b/>
          <w:bCs/>
          <w:color w:val="000000"/>
          <w:sz w:val="20"/>
          <w:lang w:val="sv-SE"/>
        </w:rPr>
      </w:pPr>
      <w:r w:rsidRPr="00FF4C11">
        <w:rPr>
          <w:b/>
          <w:bCs/>
          <w:color w:val="000000"/>
          <w:sz w:val="20"/>
          <w:lang w:val="sv-SE"/>
        </w:rPr>
        <w:t xml:space="preserve">§ </w:t>
      </w:r>
      <w:r w:rsidR="0021112F">
        <w:rPr>
          <w:b/>
          <w:bCs/>
          <w:color w:val="000000"/>
          <w:sz w:val="20"/>
          <w:lang w:val="sv-SE"/>
        </w:rPr>
        <w:t>9</w:t>
      </w:r>
      <w:r w:rsidR="008C5744">
        <w:rPr>
          <w:b/>
          <w:bCs/>
          <w:color w:val="000000"/>
          <w:sz w:val="20"/>
          <w:lang w:val="sv-SE"/>
        </w:rPr>
        <w:tab/>
        <w:t>Debiteringslängd för 20</w:t>
      </w:r>
      <w:r w:rsidR="003F7A73">
        <w:rPr>
          <w:b/>
          <w:bCs/>
          <w:color w:val="000000"/>
          <w:sz w:val="20"/>
          <w:lang w:val="sv-SE"/>
        </w:rPr>
        <w:t>20</w:t>
      </w:r>
    </w:p>
    <w:p w14:paraId="3ED4C36C" w14:textId="16A1A8AB" w:rsidR="007B39C4" w:rsidRPr="00FF4C11" w:rsidRDefault="007B39C4" w:rsidP="007B39C4">
      <w:pPr>
        <w:tabs>
          <w:tab w:val="left" w:pos="567"/>
        </w:tabs>
        <w:rPr>
          <w:bCs/>
          <w:color w:val="000000"/>
          <w:sz w:val="20"/>
          <w:lang w:val="sv-SE"/>
        </w:rPr>
      </w:pPr>
      <w:r w:rsidRPr="00FF4C11">
        <w:rPr>
          <w:bCs/>
          <w:color w:val="000000"/>
          <w:sz w:val="20"/>
          <w:lang w:val="sv-SE"/>
        </w:rPr>
        <w:tab/>
        <w:t>Debiteringslän</w:t>
      </w:r>
      <w:r w:rsidR="008C5744">
        <w:rPr>
          <w:bCs/>
          <w:color w:val="000000"/>
          <w:sz w:val="20"/>
          <w:lang w:val="sv-SE"/>
        </w:rPr>
        <w:t>gden 201</w:t>
      </w:r>
      <w:r w:rsidR="006C0D22">
        <w:rPr>
          <w:bCs/>
          <w:color w:val="000000"/>
          <w:sz w:val="20"/>
          <w:lang w:val="sv-SE"/>
        </w:rPr>
        <w:t>9</w:t>
      </w:r>
      <w:r w:rsidR="006A33B1">
        <w:rPr>
          <w:bCs/>
          <w:color w:val="000000"/>
          <w:sz w:val="20"/>
          <w:lang w:val="sv-SE"/>
        </w:rPr>
        <w:t xml:space="preserve"> är redigerad med aktuella bostadsägare</w:t>
      </w:r>
      <w:r w:rsidRPr="00FF4C11">
        <w:rPr>
          <w:bCs/>
          <w:color w:val="000000"/>
          <w:sz w:val="20"/>
          <w:lang w:val="sv-SE"/>
        </w:rPr>
        <w:t xml:space="preserve">. </w:t>
      </w:r>
    </w:p>
    <w:p w14:paraId="0359D3B7" w14:textId="7FB52E11" w:rsidR="007B39C4" w:rsidRPr="00FF4C11" w:rsidRDefault="007B39C4" w:rsidP="007B39C4">
      <w:pPr>
        <w:tabs>
          <w:tab w:val="left" w:pos="567"/>
        </w:tabs>
        <w:rPr>
          <w:bCs/>
          <w:color w:val="000000"/>
          <w:sz w:val="20"/>
          <w:lang w:val="sv-SE"/>
        </w:rPr>
      </w:pPr>
      <w:r w:rsidRPr="00FF4C11">
        <w:rPr>
          <w:bCs/>
          <w:color w:val="000000"/>
          <w:sz w:val="20"/>
          <w:lang w:val="sv-SE"/>
        </w:rPr>
        <w:tab/>
        <w:t>EBV/EPV</w:t>
      </w:r>
      <w:r w:rsidR="00F35C1F" w:rsidRPr="00FF4C11">
        <w:rPr>
          <w:bCs/>
          <w:color w:val="000000"/>
          <w:sz w:val="20"/>
          <w:lang w:val="sv-SE"/>
        </w:rPr>
        <w:t>:</w:t>
      </w:r>
      <w:r w:rsidRPr="00FF4C11">
        <w:rPr>
          <w:bCs/>
          <w:color w:val="000000"/>
          <w:sz w:val="20"/>
          <w:lang w:val="sv-SE"/>
        </w:rPr>
        <w:t xml:space="preserve"> 1500:-/hushåll</w:t>
      </w:r>
      <w:r w:rsidR="00F35C1F" w:rsidRPr="00FF4C11">
        <w:rPr>
          <w:bCs/>
          <w:color w:val="000000"/>
          <w:sz w:val="20"/>
          <w:lang w:val="sv-SE"/>
        </w:rPr>
        <w:t xml:space="preserve"> med sista inbetalningsdag 20</w:t>
      </w:r>
      <w:r w:rsidR="006C0D22">
        <w:rPr>
          <w:bCs/>
          <w:color w:val="000000"/>
          <w:sz w:val="20"/>
          <w:lang w:val="sv-SE"/>
        </w:rPr>
        <w:t>20</w:t>
      </w:r>
      <w:r w:rsidR="00F35C1F" w:rsidRPr="00FF4C11">
        <w:rPr>
          <w:bCs/>
          <w:color w:val="000000"/>
          <w:sz w:val="20"/>
          <w:lang w:val="sv-SE"/>
        </w:rPr>
        <w:t>-03-31.</w:t>
      </w:r>
    </w:p>
    <w:p w14:paraId="281BBFEA" w14:textId="7B7B785A" w:rsidR="007B39C4" w:rsidRPr="00FF4C11" w:rsidRDefault="007B39C4" w:rsidP="00F35C1F">
      <w:pPr>
        <w:tabs>
          <w:tab w:val="left" w:pos="567"/>
        </w:tabs>
        <w:ind w:left="567"/>
        <w:rPr>
          <w:bCs/>
          <w:color w:val="000000"/>
          <w:sz w:val="20"/>
          <w:lang w:val="sv-SE"/>
        </w:rPr>
      </w:pPr>
      <w:r w:rsidRPr="00FF4C11">
        <w:rPr>
          <w:bCs/>
          <w:color w:val="000000"/>
          <w:sz w:val="20"/>
          <w:lang w:val="sv-SE"/>
        </w:rPr>
        <w:t>HG</w:t>
      </w:r>
      <w:r w:rsidR="00F35C1F" w:rsidRPr="00FF4C11">
        <w:rPr>
          <w:bCs/>
          <w:color w:val="000000"/>
          <w:sz w:val="20"/>
          <w:lang w:val="sv-SE"/>
        </w:rPr>
        <w:t>:</w:t>
      </w:r>
      <w:r w:rsidRPr="00FF4C11">
        <w:rPr>
          <w:bCs/>
          <w:color w:val="000000"/>
          <w:sz w:val="20"/>
          <w:lang w:val="sv-SE"/>
        </w:rPr>
        <w:t xml:space="preserve"> 5300:-/hushåll (Fördelat på </w:t>
      </w:r>
      <w:proofErr w:type="gramStart"/>
      <w:r w:rsidRPr="00FF4C11">
        <w:rPr>
          <w:bCs/>
          <w:color w:val="000000"/>
          <w:sz w:val="20"/>
          <w:lang w:val="sv-SE"/>
        </w:rPr>
        <w:t>2</w:t>
      </w:r>
      <w:r w:rsidR="00F35C1F" w:rsidRPr="00FF4C11">
        <w:rPr>
          <w:bCs/>
          <w:color w:val="000000"/>
          <w:sz w:val="20"/>
          <w:lang w:val="sv-SE"/>
        </w:rPr>
        <w:t>7</w:t>
      </w:r>
      <w:r w:rsidRPr="00FF4C11">
        <w:rPr>
          <w:bCs/>
          <w:color w:val="000000"/>
          <w:sz w:val="20"/>
          <w:lang w:val="sv-SE"/>
        </w:rPr>
        <w:t>00</w:t>
      </w:r>
      <w:r w:rsidR="00F35C1F" w:rsidRPr="00FF4C11">
        <w:rPr>
          <w:bCs/>
          <w:color w:val="000000"/>
          <w:sz w:val="20"/>
          <w:lang w:val="sv-SE"/>
        </w:rPr>
        <w:t>:-</w:t>
      </w:r>
      <w:proofErr w:type="gramEnd"/>
      <w:r w:rsidR="00F35C1F" w:rsidRPr="00FF4C11">
        <w:rPr>
          <w:bCs/>
          <w:color w:val="000000"/>
          <w:sz w:val="20"/>
          <w:lang w:val="sv-SE"/>
        </w:rPr>
        <w:t xml:space="preserve"> med sista inbetalningsdag 20</w:t>
      </w:r>
      <w:r w:rsidR="006C0D22">
        <w:rPr>
          <w:bCs/>
          <w:color w:val="000000"/>
          <w:sz w:val="20"/>
          <w:lang w:val="sv-SE"/>
        </w:rPr>
        <w:t>20</w:t>
      </w:r>
      <w:r w:rsidR="00F35C1F" w:rsidRPr="00FF4C11">
        <w:rPr>
          <w:bCs/>
          <w:color w:val="000000"/>
          <w:sz w:val="20"/>
          <w:lang w:val="sv-SE"/>
        </w:rPr>
        <w:t>-03-31</w:t>
      </w:r>
      <w:r w:rsidRPr="00FF4C11">
        <w:rPr>
          <w:bCs/>
          <w:color w:val="000000"/>
          <w:sz w:val="20"/>
          <w:lang w:val="sv-SE"/>
        </w:rPr>
        <w:t xml:space="preserve"> och 2</w:t>
      </w:r>
      <w:r w:rsidR="00F35C1F" w:rsidRPr="00FF4C11">
        <w:rPr>
          <w:bCs/>
          <w:color w:val="000000"/>
          <w:sz w:val="20"/>
          <w:lang w:val="sv-SE"/>
        </w:rPr>
        <w:t>6</w:t>
      </w:r>
      <w:r w:rsidRPr="00FF4C11">
        <w:rPr>
          <w:bCs/>
          <w:color w:val="000000"/>
          <w:sz w:val="20"/>
          <w:lang w:val="sv-SE"/>
        </w:rPr>
        <w:t>00</w:t>
      </w:r>
      <w:r w:rsidR="00F35C1F" w:rsidRPr="00FF4C11">
        <w:rPr>
          <w:bCs/>
          <w:color w:val="000000"/>
          <w:sz w:val="20"/>
          <w:lang w:val="sv-SE"/>
        </w:rPr>
        <w:t>:- med sista inbetalningsdag 20</w:t>
      </w:r>
      <w:r w:rsidR="006C0D22">
        <w:rPr>
          <w:bCs/>
          <w:color w:val="000000"/>
          <w:sz w:val="20"/>
          <w:lang w:val="sv-SE"/>
        </w:rPr>
        <w:t>20</w:t>
      </w:r>
      <w:r w:rsidR="00F35C1F" w:rsidRPr="00FF4C11">
        <w:rPr>
          <w:bCs/>
          <w:color w:val="000000"/>
          <w:sz w:val="20"/>
          <w:lang w:val="sv-SE"/>
        </w:rPr>
        <w:t>-09-3</w:t>
      </w:r>
      <w:r w:rsidR="00E87A7C">
        <w:rPr>
          <w:bCs/>
          <w:color w:val="000000"/>
          <w:sz w:val="20"/>
          <w:lang w:val="sv-SE"/>
        </w:rPr>
        <w:t>0</w:t>
      </w:r>
      <w:r w:rsidR="0021112F">
        <w:rPr>
          <w:bCs/>
          <w:color w:val="000000"/>
          <w:sz w:val="20"/>
          <w:lang w:val="sv-SE"/>
        </w:rPr>
        <w:t>)</w:t>
      </w:r>
    </w:p>
    <w:p w14:paraId="4B9E42D5" w14:textId="77777777" w:rsidR="007B39C4" w:rsidRDefault="007B39C4" w:rsidP="007B39C4">
      <w:pPr>
        <w:tabs>
          <w:tab w:val="left" w:pos="567"/>
        </w:tabs>
        <w:rPr>
          <w:bCs/>
          <w:color w:val="000000"/>
          <w:sz w:val="20"/>
          <w:lang w:val="sv-SE"/>
        </w:rPr>
      </w:pPr>
      <w:r w:rsidRPr="00FF4C11">
        <w:rPr>
          <w:bCs/>
          <w:color w:val="000000"/>
          <w:sz w:val="20"/>
          <w:lang w:val="sv-SE"/>
        </w:rPr>
        <w:tab/>
        <w:t>Hushåll med inkopplad belysning i gångarna får avdrag för detta i samfällighetsavgiften.</w:t>
      </w:r>
    </w:p>
    <w:p w14:paraId="1176C285" w14:textId="77777777" w:rsidR="00AA02FC" w:rsidRPr="00FF4C11" w:rsidRDefault="00AA02FC" w:rsidP="007B39C4">
      <w:pPr>
        <w:tabs>
          <w:tab w:val="left" w:pos="567"/>
        </w:tabs>
        <w:rPr>
          <w:bCs/>
          <w:color w:val="000000"/>
          <w:sz w:val="20"/>
          <w:lang w:val="sv-SE"/>
        </w:rPr>
      </w:pPr>
      <w:r>
        <w:rPr>
          <w:bCs/>
          <w:color w:val="000000"/>
          <w:sz w:val="20"/>
          <w:lang w:val="sv-SE"/>
        </w:rPr>
        <w:tab/>
        <w:t xml:space="preserve">HG18 har en minskning av totalt 1050kr/år för elen som tas till </w:t>
      </w:r>
      <w:proofErr w:type="spellStart"/>
      <w:r>
        <w:rPr>
          <w:bCs/>
          <w:color w:val="000000"/>
          <w:sz w:val="20"/>
          <w:lang w:val="sv-SE"/>
        </w:rPr>
        <w:t>tv-antennen</w:t>
      </w:r>
      <w:proofErr w:type="spellEnd"/>
      <w:r>
        <w:rPr>
          <w:bCs/>
          <w:color w:val="000000"/>
          <w:sz w:val="20"/>
          <w:lang w:val="sv-SE"/>
        </w:rPr>
        <w:t>.</w:t>
      </w:r>
    </w:p>
    <w:p w14:paraId="14111354" w14:textId="77777777" w:rsidR="007B39C4" w:rsidRPr="00FF4C11" w:rsidRDefault="006A33B1" w:rsidP="007B39C4">
      <w:pPr>
        <w:tabs>
          <w:tab w:val="left" w:pos="567"/>
        </w:tabs>
        <w:rPr>
          <w:bCs/>
          <w:color w:val="000000"/>
          <w:sz w:val="20"/>
          <w:lang w:val="sv-SE"/>
        </w:rPr>
      </w:pPr>
      <w:r>
        <w:rPr>
          <w:bCs/>
          <w:color w:val="000000"/>
          <w:sz w:val="20"/>
          <w:lang w:val="sv-SE"/>
        </w:rPr>
        <w:tab/>
        <w:t>Detta godkänd</w:t>
      </w:r>
      <w:r w:rsidR="007B39C4" w:rsidRPr="00FF4C11">
        <w:rPr>
          <w:bCs/>
          <w:color w:val="000000"/>
          <w:sz w:val="20"/>
          <w:lang w:val="sv-SE"/>
        </w:rPr>
        <w:t>es av stämman</w:t>
      </w:r>
      <w:r>
        <w:rPr>
          <w:bCs/>
          <w:color w:val="000000"/>
          <w:sz w:val="20"/>
          <w:lang w:val="sv-SE"/>
        </w:rPr>
        <w:t>.</w:t>
      </w:r>
      <w:r w:rsidR="007B39C4" w:rsidRPr="00FF4C11">
        <w:rPr>
          <w:bCs/>
          <w:color w:val="000000"/>
          <w:sz w:val="20"/>
          <w:lang w:val="sv-SE"/>
        </w:rPr>
        <w:tab/>
      </w:r>
    </w:p>
    <w:p w14:paraId="6E1F3B07" w14:textId="77777777" w:rsidR="00F13D95" w:rsidRPr="00FF4C11" w:rsidRDefault="00F13D95" w:rsidP="00E554C3">
      <w:pPr>
        <w:tabs>
          <w:tab w:val="left" w:pos="567"/>
        </w:tabs>
        <w:rPr>
          <w:bCs/>
          <w:color w:val="000000"/>
          <w:sz w:val="20"/>
          <w:lang w:val="sv-SE"/>
        </w:rPr>
      </w:pPr>
    </w:p>
    <w:p w14:paraId="3F28809E" w14:textId="1C4CB146" w:rsidR="00E554C3" w:rsidRDefault="00E554C3" w:rsidP="00E554C3">
      <w:pPr>
        <w:tabs>
          <w:tab w:val="left" w:pos="567"/>
        </w:tabs>
        <w:rPr>
          <w:b/>
          <w:bCs/>
          <w:color w:val="000000"/>
          <w:sz w:val="20"/>
          <w:lang w:val="sv-SE"/>
        </w:rPr>
      </w:pPr>
      <w:r w:rsidRPr="00FF4C11">
        <w:rPr>
          <w:b/>
          <w:bCs/>
          <w:color w:val="000000"/>
          <w:sz w:val="20"/>
          <w:lang w:val="sv-SE"/>
        </w:rPr>
        <w:t xml:space="preserve">§ </w:t>
      </w:r>
      <w:r w:rsidR="00E87A7C">
        <w:rPr>
          <w:b/>
          <w:bCs/>
          <w:color w:val="000000"/>
          <w:sz w:val="20"/>
          <w:lang w:val="sv-SE"/>
        </w:rPr>
        <w:t>1</w:t>
      </w:r>
      <w:r w:rsidR="0021112F">
        <w:rPr>
          <w:b/>
          <w:bCs/>
          <w:color w:val="000000"/>
          <w:sz w:val="20"/>
          <w:lang w:val="sv-SE"/>
        </w:rPr>
        <w:t>0</w:t>
      </w:r>
      <w:r w:rsidRPr="00FF4C11">
        <w:rPr>
          <w:b/>
          <w:bCs/>
          <w:color w:val="000000"/>
          <w:sz w:val="20"/>
          <w:lang w:val="sv-SE"/>
        </w:rPr>
        <w:t xml:space="preserve"> </w:t>
      </w:r>
      <w:r w:rsidRPr="00FF4C11">
        <w:rPr>
          <w:b/>
          <w:bCs/>
          <w:color w:val="000000"/>
          <w:sz w:val="20"/>
          <w:lang w:val="sv-SE"/>
        </w:rPr>
        <w:tab/>
        <w:t>Budget 20</w:t>
      </w:r>
      <w:r w:rsidR="006C0D22">
        <w:rPr>
          <w:b/>
          <w:bCs/>
          <w:color w:val="000000"/>
          <w:sz w:val="20"/>
          <w:lang w:val="sv-SE"/>
        </w:rPr>
        <w:t>20</w:t>
      </w:r>
    </w:p>
    <w:p w14:paraId="0FDAF7A8" w14:textId="48A78FE5" w:rsidR="0021112F" w:rsidRPr="0021112F" w:rsidRDefault="00AA02FC" w:rsidP="0021112F">
      <w:pPr>
        <w:tabs>
          <w:tab w:val="left" w:pos="567"/>
        </w:tabs>
        <w:ind w:left="567"/>
        <w:rPr>
          <w:bCs/>
          <w:color w:val="000000"/>
          <w:sz w:val="20"/>
          <w:lang w:val="sv-SE"/>
        </w:rPr>
      </w:pPr>
      <w:proofErr w:type="gramStart"/>
      <w:r>
        <w:rPr>
          <w:bCs/>
          <w:color w:val="000000"/>
          <w:sz w:val="20"/>
          <w:lang w:val="sv-SE"/>
        </w:rPr>
        <w:t>B</w:t>
      </w:r>
      <w:r w:rsidR="00B76E2C">
        <w:rPr>
          <w:bCs/>
          <w:color w:val="000000"/>
          <w:sz w:val="20"/>
          <w:lang w:val="sv-SE"/>
        </w:rPr>
        <w:t>udget förslag</w:t>
      </w:r>
      <w:proofErr w:type="gramEnd"/>
      <w:r w:rsidR="00B76E2C">
        <w:rPr>
          <w:bCs/>
          <w:color w:val="000000"/>
          <w:sz w:val="20"/>
          <w:lang w:val="sv-SE"/>
        </w:rPr>
        <w:t xml:space="preserve"> 1 &amp; 2</w:t>
      </w:r>
      <w:r w:rsidR="0083319E">
        <w:rPr>
          <w:bCs/>
          <w:color w:val="000000"/>
          <w:sz w:val="20"/>
          <w:lang w:val="sv-SE"/>
        </w:rPr>
        <w:t xml:space="preserve"> för 20</w:t>
      </w:r>
      <w:r w:rsidR="006C0D22">
        <w:rPr>
          <w:bCs/>
          <w:color w:val="000000"/>
          <w:sz w:val="20"/>
          <w:lang w:val="sv-SE"/>
        </w:rPr>
        <w:t>20</w:t>
      </w:r>
      <w:r w:rsidR="0021112F">
        <w:rPr>
          <w:bCs/>
          <w:color w:val="000000"/>
          <w:sz w:val="20"/>
          <w:lang w:val="sv-SE"/>
        </w:rPr>
        <w:t xml:space="preserve"> gick</w:t>
      </w:r>
      <w:r w:rsidR="0083319E">
        <w:rPr>
          <w:bCs/>
          <w:color w:val="000000"/>
          <w:sz w:val="20"/>
          <w:lang w:val="sv-SE"/>
        </w:rPr>
        <w:t>s</w:t>
      </w:r>
      <w:r>
        <w:rPr>
          <w:bCs/>
          <w:color w:val="000000"/>
          <w:sz w:val="20"/>
          <w:lang w:val="sv-SE"/>
        </w:rPr>
        <w:t xml:space="preserve"> igenom</w:t>
      </w:r>
      <w:r w:rsidR="008C5744">
        <w:rPr>
          <w:bCs/>
          <w:color w:val="000000"/>
          <w:sz w:val="20"/>
          <w:lang w:val="sv-SE"/>
        </w:rPr>
        <w:t>.</w:t>
      </w:r>
      <w:r w:rsidR="006C0D22">
        <w:rPr>
          <w:bCs/>
          <w:color w:val="000000"/>
          <w:sz w:val="20"/>
          <w:lang w:val="sv-SE"/>
        </w:rPr>
        <w:t xml:space="preserve"> </w:t>
      </w:r>
      <w:r w:rsidR="00B76E2C">
        <w:rPr>
          <w:bCs/>
          <w:color w:val="000000"/>
          <w:sz w:val="20"/>
          <w:lang w:val="sv-SE"/>
        </w:rPr>
        <w:t>Budget 1</w:t>
      </w:r>
      <w:r>
        <w:rPr>
          <w:bCs/>
          <w:color w:val="000000"/>
          <w:sz w:val="20"/>
          <w:lang w:val="sv-SE"/>
        </w:rPr>
        <w:t xml:space="preserve"> </w:t>
      </w:r>
      <w:r w:rsidR="00B76E2C">
        <w:rPr>
          <w:bCs/>
          <w:color w:val="000000"/>
          <w:sz w:val="20"/>
          <w:lang w:val="sv-SE"/>
        </w:rPr>
        <w:t>godkändes</w:t>
      </w:r>
      <w:r>
        <w:rPr>
          <w:bCs/>
          <w:color w:val="000000"/>
          <w:sz w:val="20"/>
          <w:lang w:val="sv-SE"/>
        </w:rPr>
        <w:t xml:space="preserve"> av stämman.</w:t>
      </w:r>
      <w:r w:rsidR="00E70E16">
        <w:rPr>
          <w:bCs/>
          <w:color w:val="000000"/>
          <w:sz w:val="20"/>
          <w:lang w:val="sv-SE"/>
        </w:rPr>
        <w:t xml:space="preserve"> </w:t>
      </w:r>
    </w:p>
    <w:p w14:paraId="5E5B9BBB" w14:textId="77777777" w:rsidR="00F13D95" w:rsidRPr="00FF4C11" w:rsidRDefault="00F13D95" w:rsidP="00E554C3">
      <w:pPr>
        <w:tabs>
          <w:tab w:val="left" w:pos="567"/>
        </w:tabs>
        <w:rPr>
          <w:bCs/>
          <w:color w:val="000000"/>
          <w:sz w:val="20"/>
          <w:lang w:val="sv-SE"/>
        </w:rPr>
      </w:pPr>
    </w:p>
    <w:p w14:paraId="7B723B82" w14:textId="77777777" w:rsidR="00E554C3" w:rsidRPr="00FF4C11" w:rsidRDefault="00E554C3" w:rsidP="00E554C3">
      <w:pPr>
        <w:tabs>
          <w:tab w:val="left" w:pos="567"/>
        </w:tabs>
        <w:rPr>
          <w:b/>
          <w:bCs/>
          <w:color w:val="000000"/>
          <w:sz w:val="20"/>
          <w:lang w:val="sv-SE"/>
        </w:rPr>
      </w:pPr>
      <w:r w:rsidRPr="00FF4C11">
        <w:rPr>
          <w:b/>
          <w:bCs/>
          <w:color w:val="000000"/>
          <w:sz w:val="20"/>
          <w:lang w:val="sv-SE"/>
        </w:rPr>
        <w:t>§ 1</w:t>
      </w:r>
      <w:r w:rsidR="0021112F">
        <w:rPr>
          <w:b/>
          <w:bCs/>
          <w:color w:val="000000"/>
          <w:sz w:val="20"/>
          <w:lang w:val="sv-SE"/>
        </w:rPr>
        <w:t>1</w:t>
      </w:r>
      <w:r w:rsidRPr="00FF4C11">
        <w:rPr>
          <w:b/>
          <w:bCs/>
          <w:color w:val="000000"/>
          <w:sz w:val="20"/>
          <w:lang w:val="sv-SE"/>
        </w:rPr>
        <w:t xml:space="preserve"> </w:t>
      </w:r>
      <w:r w:rsidRPr="00FF4C11">
        <w:rPr>
          <w:b/>
          <w:bCs/>
          <w:color w:val="000000"/>
          <w:sz w:val="20"/>
          <w:lang w:val="sv-SE"/>
        </w:rPr>
        <w:tab/>
        <w:t xml:space="preserve">Ersättning till </w:t>
      </w:r>
      <w:r w:rsidR="006A33B1">
        <w:rPr>
          <w:b/>
          <w:bCs/>
          <w:color w:val="000000"/>
          <w:sz w:val="20"/>
          <w:lang w:val="sv-SE"/>
        </w:rPr>
        <w:t>s</w:t>
      </w:r>
      <w:r w:rsidRPr="00FF4C11">
        <w:rPr>
          <w:b/>
          <w:bCs/>
          <w:color w:val="000000"/>
          <w:sz w:val="20"/>
          <w:lang w:val="sv-SE"/>
        </w:rPr>
        <w:t>tyrelsen</w:t>
      </w:r>
    </w:p>
    <w:p w14:paraId="6861DD9D" w14:textId="18837822" w:rsidR="003C653A" w:rsidRDefault="003C653A" w:rsidP="00E554C3">
      <w:pPr>
        <w:tabs>
          <w:tab w:val="left" w:pos="567"/>
        </w:tabs>
        <w:rPr>
          <w:bCs/>
          <w:color w:val="000000"/>
          <w:sz w:val="20"/>
          <w:lang w:val="sv-SE"/>
        </w:rPr>
      </w:pPr>
      <w:r w:rsidRPr="00FF4C11">
        <w:rPr>
          <w:bCs/>
          <w:color w:val="000000"/>
          <w:sz w:val="20"/>
          <w:lang w:val="sv-SE"/>
        </w:rPr>
        <w:tab/>
      </w:r>
      <w:r w:rsidR="00811FAA">
        <w:rPr>
          <w:bCs/>
          <w:color w:val="000000"/>
          <w:sz w:val="20"/>
          <w:lang w:val="sv-SE"/>
        </w:rPr>
        <w:t xml:space="preserve">Ersättning till styrelsen är </w:t>
      </w:r>
      <w:r w:rsidR="003A7EF2">
        <w:rPr>
          <w:bCs/>
          <w:color w:val="000000"/>
          <w:sz w:val="20"/>
          <w:lang w:val="sv-SE"/>
        </w:rPr>
        <w:t xml:space="preserve">27 896kr </w:t>
      </w:r>
      <w:proofErr w:type="spellStart"/>
      <w:r w:rsidR="003A7EF2">
        <w:rPr>
          <w:bCs/>
          <w:color w:val="000000"/>
          <w:sz w:val="20"/>
          <w:lang w:val="sv-SE"/>
        </w:rPr>
        <w:t>inkl</w:t>
      </w:r>
      <w:proofErr w:type="spellEnd"/>
      <w:r w:rsidR="003A7EF2">
        <w:rPr>
          <w:bCs/>
          <w:color w:val="000000"/>
          <w:sz w:val="20"/>
          <w:lang w:val="sv-SE"/>
        </w:rPr>
        <w:t xml:space="preserve"> arbetsgivaravgifter och skatt</w:t>
      </w:r>
      <w:r w:rsidR="006A33B1">
        <w:rPr>
          <w:bCs/>
          <w:color w:val="000000"/>
          <w:sz w:val="20"/>
          <w:lang w:val="sv-SE"/>
        </w:rPr>
        <w:t xml:space="preserve"> </w:t>
      </w:r>
    </w:p>
    <w:p w14:paraId="0D7FC5C0" w14:textId="29182FFB" w:rsidR="00811FAA" w:rsidRPr="00FF4C11" w:rsidRDefault="0021112F" w:rsidP="00E554C3">
      <w:pPr>
        <w:tabs>
          <w:tab w:val="left" w:pos="567"/>
        </w:tabs>
        <w:rPr>
          <w:bCs/>
          <w:color w:val="000000"/>
          <w:sz w:val="20"/>
          <w:lang w:val="sv-SE"/>
        </w:rPr>
      </w:pPr>
      <w:r>
        <w:rPr>
          <w:bCs/>
          <w:color w:val="000000"/>
          <w:sz w:val="20"/>
          <w:lang w:val="sv-SE"/>
        </w:rPr>
        <w:tab/>
        <w:t>Detta godkän</w:t>
      </w:r>
      <w:r w:rsidR="006314C2">
        <w:rPr>
          <w:bCs/>
          <w:color w:val="000000"/>
          <w:sz w:val="20"/>
          <w:lang w:val="sv-SE"/>
        </w:rPr>
        <w:t>d</w:t>
      </w:r>
      <w:r>
        <w:rPr>
          <w:bCs/>
          <w:color w:val="000000"/>
          <w:sz w:val="20"/>
          <w:lang w:val="sv-SE"/>
        </w:rPr>
        <w:t>es av stämman</w:t>
      </w:r>
      <w:r w:rsidR="00811FAA">
        <w:rPr>
          <w:bCs/>
          <w:color w:val="000000"/>
          <w:sz w:val="20"/>
          <w:lang w:val="sv-SE"/>
        </w:rPr>
        <w:t>.</w:t>
      </w:r>
    </w:p>
    <w:p w14:paraId="79D217EF" w14:textId="77777777" w:rsidR="00F13D95" w:rsidRPr="00FF4C11" w:rsidRDefault="00F13D95" w:rsidP="00E554C3">
      <w:pPr>
        <w:tabs>
          <w:tab w:val="left" w:pos="567"/>
        </w:tabs>
        <w:rPr>
          <w:bCs/>
          <w:color w:val="000000"/>
          <w:sz w:val="20"/>
          <w:lang w:val="sv-SE"/>
        </w:rPr>
      </w:pPr>
    </w:p>
    <w:p w14:paraId="0BED2D14" w14:textId="177E4E7D" w:rsidR="00811FAA" w:rsidRDefault="00E554C3" w:rsidP="00E554C3">
      <w:pPr>
        <w:tabs>
          <w:tab w:val="left" w:pos="567"/>
        </w:tabs>
        <w:rPr>
          <w:b/>
          <w:bCs/>
          <w:color w:val="000000"/>
          <w:sz w:val="20"/>
          <w:lang w:val="sv-SE"/>
        </w:rPr>
      </w:pPr>
      <w:r w:rsidRPr="00FF4C11">
        <w:rPr>
          <w:b/>
          <w:bCs/>
          <w:color w:val="000000"/>
          <w:sz w:val="20"/>
          <w:lang w:val="sv-SE"/>
        </w:rPr>
        <w:t>§ 1</w:t>
      </w:r>
      <w:r w:rsidR="0021112F">
        <w:rPr>
          <w:b/>
          <w:bCs/>
          <w:color w:val="000000"/>
          <w:sz w:val="20"/>
          <w:lang w:val="sv-SE"/>
        </w:rPr>
        <w:t>2</w:t>
      </w:r>
      <w:r w:rsidRPr="00FF4C11">
        <w:rPr>
          <w:b/>
          <w:bCs/>
          <w:color w:val="000000"/>
          <w:sz w:val="20"/>
          <w:lang w:val="sv-SE"/>
        </w:rPr>
        <w:t xml:space="preserve"> </w:t>
      </w:r>
      <w:r w:rsidRPr="00FF4C11">
        <w:rPr>
          <w:b/>
          <w:bCs/>
          <w:color w:val="000000"/>
          <w:sz w:val="20"/>
          <w:lang w:val="sv-SE"/>
        </w:rPr>
        <w:tab/>
      </w:r>
      <w:r w:rsidR="003F7A73">
        <w:rPr>
          <w:b/>
          <w:bCs/>
          <w:color w:val="000000"/>
          <w:sz w:val="20"/>
          <w:lang w:val="sv-SE"/>
        </w:rPr>
        <w:t>Garageportar</w:t>
      </w:r>
    </w:p>
    <w:p w14:paraId="6395D5AB" w14:textId="078DD650" w:rsidR="003F7A73" w:rsidRPr="00B76E2C" w:rsidRDefault="00B76E2C" w:rsidP="00B76E2C">
      <w:pPr>
        <w:pStyle w:val="Liststycke"/>
        <w:numPr>
          <w:ilvl w:val="0"/>
          <w:numId w:val="6"/>
        </w:numPr>
        <w:tabs>
          <w:tab w:val="left" w:pos="567"/>
        </w:tabs>
        <w:rPr>
          <w:b/>
          <w:bCs/>
          <w:color w:val="000000"/>
          <w:sz w:val="20"/>
        </w:rPr>
      </w:pPr>
      <w:r>
        <w:rPr>
          <w:b/>
          <w:bCs/>
          <w:color w:val="000000"/>
          <w:sz w:val="20"/>
        </w:rPr>
        <w:t xml:space="preserve">Annika informerade och redovisade samfällighetens önskemål om garageports </w:t>
      </w:r>
      <w:proofErr w:type="spellStart"/>
      <w:r>
        <w:rPr>
          <w:b/>
          <w:bCs/>
          <w:color w:val="000000"/>
          <w:sz w:val="20"/>
        </w:rPr>
        <w:t>allternativ</w:t>
      </w:r>
      <w:proofErr w:type="spellEnd"/>
      <w:r>
        <w:rPr>
          <w:b/>
          <w:bCs/>
          <w:color w:val="000000"/>
          <w:sz w:val="20"/>
        </w:rPr>
        <w:t>.</w:t>
      </w:r>
    </w:p>
    <w:p w14:paraId="6AC1619C" w14:textId="087890A4" w:rsidR="003F7A73" w:rsidRDefault="003F7A73" w:rsidP="00E554C3">
      <w:pPr>
        <w:tabs>
          <w:tab w:val="left" w:pos="567"/>
        </w:tabs>
        <w:rPr>
          <w:b/>
          <w:bCs/>
          <w:color w:val="000000"/>
          <w:sz w:val="20"/>
          <w:lang w:val="sv-SE"/>
        </w:rPr>
      </w:pPr>
      <w:r>
        <w:rPr>
          <w:b/>
          <w:bCs/>
          <w:color w:val="000000"/>
          <w:sz w:val="20"/>
          <w:lang w:val="sv-SE"/>
        </w:rPr>
        <w:t>§ 13</w:t>
      </w:r>
      <w:r>
        <w:rPr>
          <w:b/>
          <w:bCs/>
          <w:color w:val="000000"/>
          <w:sz w:val="20"/>
          <w:lang w:val="sv-SE"/>
        </w:rPr>
        <w:tab/>
        <w:t>Tv och tv-abonnemang</w:t>
      </w:r>
    </w:p>
    <w:p w14:paraId="0428A7DD" w14:textId="434E84A2" w:rsidR="003F7A73" w:rsidRPr="00B76E2C" w:rsidRDefault="00B76E2C" w:rsidP="00B76E2C">
      <w:pPr>
        <w:pStyle w:val="Liststycke"/>
        <w:numPr>
          <w:ilvl w:val="0"/>
          <w:numId w:val="6"/>
        </w:numPr>
        <w:tabs>
          <w:tab w:val="left" w:pos="567"/>
        </w:tabs>
        <w:rPr>
          <w:b/>
          <w:bCs/>
          <w:color w:val="000000"/>
          <w:sz w:val="20"/>
        </w:rPr>
      </w:pPr>
      <w:r>
        <w:rPr>
          <w:b/>
          <w:bCs/>
          <w:color w:val="000000"/>
          <w:sz w:val="20"/>
        </w:rPr>
        <w:t>31/</w:t>
      </w:r>
      <w:proofErr w:type="gramStart"/>
      <w:r>
        <w:rPr>
          <w:b/>
          <w:bCs/>
          <w:color w:val="000000"/>
          <w:sz w:val="20"/>
        </w:rPr>
        <w:t>10-2021</w:t>
      </w:r>
      <w:proofErr w:type="gramEnd"/>
      <w:r>
        <w:rPr>
          <w:b/>
          <w:bCs/>
          <w:color w:val="000000"/>
          <w:sz w:val="20"/>
        </w:rPr>
        <w:t xml:space="preserve"> Avslutas abonnemanget, vi kan tyvärr inte avsluta det tidigare för </w:t>
      </w:r>
      <w:proofErr w:type="spellStart"/>
      <w:r>
        <w:rPr>
          <w:b/>
          <w:bCs/>
          <w:color w:val="000000"/>
          <w:sz w:val="20"/>
        </w:rPr>
        <w:t>Comhem</w:t>
      </w:r>
      <w:proofErr w:type="spellEnd"/>
      <w:r>
        <w:rPr>
          <w:b/>
          <w:bCs/>
          <w:color w:val="000000"/>
          <w:sz w:val="20"/>
        </w:rPr>
        <w:t xml:space="preserve">. </w:t>
      </w:r>
    </w:p>
    <w:p w14:paraId="28643281" w14:textId="11BC864A" w:rsidR="003F7A73" w:rsidRDefault="003F7A73" w:rsidP="00E554C3">
      <w:pPr>
        <w:tabs>
          <w:tab w:val="left" w:pos="567"/>
        </w:tabs>
        <w:rPr>
          <w:b/>
          <w:bCs/>
          <w:color w:val="000000"/>
          <w:sz w:val="20"/>
          <w:lang w:val="sv-SE"/>
        </w:rPr>
      </w:pPr>
      <w:r>
        <w:rPr>
          <w:b/>
          <w:bCs/>
          <w:color w:val="000000"/>
          <w:sz w:val="20"/>
          <w:lang w:val="sv-SE"/>
        </w:rPr>
        <w:t>§ 14</w:t>
      </w:r>
      <w:r>
        <w:rPr>
          <w:b/>
          <w:bCs/>
          <w:color w:val="000000"/>
          <w:sz w:val="20"/>
          <w:lang w:val="sv-SE"/>
        </w:rPr>
        <w:tab/>
        <w:t>Ändring av underhållsplanen</w:t>
      </w:r>
    </w:p>
    <w:p w14:paraId="50A2F3B6" w14:textId="0BA5503B" w:rsidR="00811FAA" w:rsidRPr="00732BA6" w:rsidRDefault="00B76E2C" w:rsidP="00732BA6">
      <w:pPr>
        <w:pStyle w:val="Liststycke"/>
        <w:numPr>
          <w:ilvl w:val="0"/>
          <w:numId w:val="4"/>
        </w:numPr>
        <w:tabs>
          <w:tab w:val="left" w:pos="567"/>
        </w:tabs>
        <w:rPr>
          <w:b/>
          <w:bCs/>
          <w:color w:val="000000"/>
          <w:sz w:val="20"/>
        </w:rPr>
      </w:pPr>
      <w:r>
        <w:rPr>
          <w:b/>
          <w:bCs/>
          <w:color w:val="000000"/>
          <w:sz w:val="20"/>
        </w:rPr>
        <w:t>Garageportarna</w:t>
      </w:r>
      <w:r w:rsidR="00732BA6">
        <w:rPr>
          <w:b/>
          <w:bCs/>
          <w:color w:val="000000"/>
          <w:sz w:val="20"/>
        </w:rPr>
        <w:t xml:space="preserve"> l</w:t>
      </w:r>
      <w:r>
        <w:rPr>
          <w:b/>
          <w:bCs/>
          <w:color w:val="000000"/>
          <w:sz w:val="20"/>
        </w:rPr>
        <w:t xml:space="preserve">ämnas öppet i underhållsplanen tills ekonomiska förutsättningar finns. </w:t>
      </w:r>
    </w:p>
    <w:p w14:paraId="325FF1C5" w14:textId="25CADB79" w:rsidR="00732BA6" w:rsidRPr="00FF4C11" w:rsidRDefault="00811FAA" w:rsidP="00E554C3">
      <w:pPr>
        <w:tabs>
          <w:tab w:val="left" w:pos="567"/>
        </w:tabs>
        <w:rPr>
          <w:b/>
          <w:bCs/>
          <w:color w:val="000000"/>
          <w:sz w:val="20"/>
          <w:lang w:val="sv-SE"/>
        </w:rPr>
      </w:pPr>
      <w:r>
        <w:rPr>
          <w:b/>
          <w:bCs/>
          <w:color w:val="000000"/>
          <w:sz w:val="20"/>
          <w:lang w:val="sv-SE"/>
        </w:rPr>
        <w:lastRenderedPageBreak/>
        <w:t>§ 1</w:t>
      </w:r>
      <w:r w:rsidR="003F7A73">
        <w:rPr>
          <w:b/>
          <w:bCs/>
          <w:color w:val="000000"/>
          <w:sz w:val="20"/>
          <w:lang w:val="sv-SE"/>
        </w:rPr>
        <w:t>5</w:t>
      </w:r>
      <w:r w:rsidR="000B1F6D">
        <w:rPr>
          <w:b/>
          <w:bCs/>
          <w:color w:val="000000"/>
          <w:sz w:val="20"/>
          <w:lang w:val="sv-SE"/>
        </w:rPr>
        <w:tab/>
      </w:r>
      <w:r>
        <w:rPr>
          <w:b/>
          <w:bCs/>
          <w:color w:val="000000"/>
          <w:sz w:val="20"/>
          <w:lang w:val="sv-SE"/>
        </w:rPr>
        <w:t xml:space="preserve"> </w:t>
      </w:r>
      <w:r w:rsidR="00E554C3" w:rsidRPr="00FF4C11">
        <w:rPr>
          <w:b/>
          <w:bCs/>
          <w:color w:val="000000"/>
          <w:sz w:val="20"/>
          <w:lang w:val="sv-SE"/>
        </w:rPr>
        <w:t>Motioner</w:t>
      </w:r>
    </w:p>
    <w:p w14:paraId="3D6B280F" w14:textId="0DC972C0" w:rsidR="00785730" w:rsidRPr="00732BA6" w:rsidRDefault="00732BA6" w:rsidP="00732BA6">
      <w:pPr>
        <w:pStyle w:val="Liststycke"/>
        <w:numPr>
          <w:ilvl w:val="0"/>
          <w:numId w:val="3"/>
        </w:numPr>
        <w:tabs>
          <w:tab w:val="left" w:pos="567"/>
        </w:tabs>
        <w:rPr>
          <w:b/>
          <w:bCs/>
          <w:color w:val="000000"/>
          <w:sz w:val="20"/>
        </w:rPr>
      </w:pPr>
      <w:r>
        <w:rPr>
          <w:b/>
          <w:bCs/>
          <w:color w:val="000000"/>
          <w:sz w:val="20"/>
        </w:rPr>
        <w:t>Inga motioner inkomna</w:t>
      </w:r>
    </w:p>
    <w:p w14:paraId="52EC9AEB" w14:textId="7F70BB45" w:rsidR="00E554C3" w:rsidRPr="00FF4C11" w:rsidRDefault="006A33B1" w:rsidP="00E554C3">
      <w:pPr>
        <w:tabs>
          <w:tab w:val="left" w:pos="567"/>
        </w:tabs>
        <w:rPr>
          <w:b/>
          <w:bCs/>
          <w:color w:val="000000"/>
          <w:sz w:val="20"/>
          <w:lang w:val="sv-SE"/>
        </w:rPr>
      </w:pPr>
      <w:r>
        <w:rPr>
          <w:b/>
          <w:bCs/>
          <w:color w:val="000000"/>
          <w:sz w:val="20"/>
          <w:lang w:val="sv-SE"/>
        </w:rPr>
        <w:t>§ 1</w:t>
      </w:r>
      <w:r w:rsidR="003F7A73">
        <w:rPr>
          <w:b/>
          <w:bCs/>
          <w:color w:val="000000"/>
          <w:sz w:val="20"/>
          <w:lang w:val="sv-SE"/>
        </w:rPr>
        <w:t>6</w:t>
      </w:r>
      <w:r>
        <w:rPr>
          <w:b/>
          <w:bCs/>
          <w:color w:val="000000"/>
          <w:sz w:val="20"/>
          <w:lang w:val="sv-SE"/>
        </w:rPr>
        <w:t xml:space="preserve"> </w:t>
      </w:r>
      <w:r>
        <w:rPr>
          <w:b/>
          <w:bCs/>
          <w:color w:val="000000"/>
          <w:sz w:val="20"/>
          <w:lang w:val="sv-SE"/>
        </w:rPr>
        <w:tab/>
        <w:t>Val av s</w:t>
      </w:r>
      <w:r w:rsidR="00E554C3" w:rsidRPr="00FF4C11">
        <w:rPr>
          <w:b/>
          <w:bCs/>
          <w:color w:val="000000"/>
          <w:sz w:val="20"/>
          <w:lang w:val="sv-SE"/>
        </w:rPr>
        <w:t>tyrelseordförande för 1år</w:t>
      </w:r>
    </w:p>
    <w:p w14:paraId="5A001C03" w14:textId="77777777" w:rsidR="003C653A" w:rsidRPr="00FF4C11" w:rsidRDefault="006A33B1" w:rsidP="00E554C3">
      <w:pPr>
        <w:tabs>
          <w:tab w:val="left" w:pos="567"/>
        </w:tabs>
        <w:rPr>
          <w:bCs/>
          <w:color w:val="000000"/>
          <w:sz w:val="20"/>
          <w:lang w:val="sv-SE"/>
        </w:rPr>
      </w:pPr>
      <w:r>
        <w:rPr>
          <w:bCs/>
          <w:color w:val="000000"/>
          <w:sz w:val="20"/>
          <w:lang w:val="sv-SE"/>
        </w:rPr>
        <w:tab/>
        <w:t>Som styrelseordförande valdes</w:t>
      </w:r>
      <w:r w:rsidR="00244EA2">
        <w:rPr>
          <w:bCs/>
          <w:color w:val="000000"/>
          <w:sz w:val="20"/>
          <w:lang w:val="sv-SE"/>
        </w:rPr>
        <w:t xml:space="preserve"> Patrik </w:t>
      </w:r>
      <w:proofErr w:type="gramStart"/>
      <w:r w:rsidR="00244EA2">
        <w:rPr>
          <w:bCs/>
          <w:color w:val="000000"/>
          <w:sz w:val="20"/>
          <w:lang w:val="sv-SE"/>
        </w:rPr>
        <w:t>Nordström</w:t>
      </w:r>
      <w:r w:rsidR="00785730">
        <w:rPr>
          <w:bCs/>
          <w:color w:val="000000"/>
          <w:sz w:val="20"/>
          <w:lang w:val="sv-SE"/>
        </w:rPr>
        <w:t xml:space="preserve"> </w:t>
      </w:r>
      <w:r w:rsidR="008C5744">
        <w:rPr>
          <w:bCs/>
          <w:color w:val="000000"/>
          <w:sz w:val="20"/>
          <w:lang w:val="sv-SE"/>
        </w:rPr>
        <w:t xml:space="preserve"> </w:t>
      </w:r>
      <w:r w:rsidR="003C653A" w:rsidRPr="00FF4C11">
        <w:rPr>
          <w:bCs/>
          <w:color w:val="000000"/>
          <w:sz w:val="20"/>
          <w:lang w:val="sv-SE"/>
        </w:rPr>
        <w:t>på</w:t>
      </w:r>
      <w:proofErr w:type="gramEnd"/>
      <w:r w:rsidR="003C653A" w:rsidRPr="00FF4C11">
        <w:rPr>
          <w:bCs/>
          <w:color w:val="000000"/>
          <w:sz w:val="20"/>
          <w:lang w:val="sv-SE"/>
        </w:rPr>
        <w:t xml:space="preserve"> 1 år </w:t>
      </w:r>
    </w:p>
    <w:p w14:paraId="513F757B" w14:textId="77777777" w:rsidR="00F13D95" w:rsidRPr="00FF4C11" w:rsidRDefault="00F13D95" w:rsidP="00E554C3">
      <w:pPr>
        <w:tabs>
          <w:tab w:val="left" w:pos="567"/>
        </w:tabs>
        <w:rPr>
          <w:bCs/>
          <w:color w:val="000000"/>
          <w:sz w:val="20"/>
          <w:lang w:val="sv-SE"/>
        </w:rPr>
      </w:pPr>
    </w:p>
    <w:p w14:paraId="0A8ADA16" w14:textId="38EDCCBA" w:rsidR="00E554C3" w:rsidRPr="00FF4C11" w:rsidRDefault="00E554C3" w:rsidP="00E554C3">
      <w:pPr>
        <w:tabs>
          <w:tab w:val="left" w:pos="567"/>
        </w:tabs>
        <w:rPr>
          <w:b/>
          <w:bCs/>
          <w:color w:val="000000"/>
          <w:sz w:val="20"/>
          <w:lang w:val="sv-SE"/>
        </w:rPr>
      </w:pPr>
      <w:r w:rsidRPr="00FF4C11">
        <w:rPr>
          <w:b/>
          <w:bCs/>
          <w:color w:val="000000"/>
          <w:sz w:val="20"/>
          <w:lang w:val="sv-SE"/>
        </w:rPr>
        <w:t>§ 1</w:t>
      </w:r>
      <w:r w:rsidR="003F7A73">
        <w:rPr>
          <w:b/>
          <w:bCs/>
          <w:color w:val="000000"/>
          <w:sz w:val="20"/>
          <w:lang w:val="sv-SE"/>
        </w:rPr>
        <w:t>7</w:t>
      </w:r>
      <w:r w:rsidRPr="00FF4C11">
        <w:rPr>
          <w:b/>
          <w:bCs/>
          <w:color w:val="000000"/>
          <w:sz w:val="20"/>
          <w:lang w:val="sv-SE"/>
        </w:rPr>
        <w:t xml:space="preserve"> </w:t>
      </w:r>
      <w:r w:rsidRPr="00FF4C11">
        <w:rPr>
          <w:b/>
          <w:bCs/>
          <w:color w:val="000000"/>
          <w:sz w:val="20"/>
          <w:lang w:val="sv-SE"/>
        </w:rPr>
        <w:tab/>
        <w:t xml:space="preserve">Val av 3 ordinarie </w:t>
      </w:r>
      <w:r w:rsidR="006A33B1">
        <w:rPr>
          <w:b/>
          <w:bCs/>
          <w:color w:val="000000"/>
          <w:sz w:val="20"/>
          <w:lang w:val="sv-SE"/>
        </w:rPr>
        <w:t>l</w:t>
      </w:r>
      <w:r w:rsidRPr="00FF4C11">
        <w:rPr>
          <w:b/>
          <w:bCs/>
          <w:color w:val="000000"/>
          <w:sz w:val="20"/>
          <w:lang w:val="sv-SE"/>
        </w:rPr>
        <w:t>edamöter och 1 suppleant för en tid av 1 år</w:t>
      </w:r>
    </w:p>
    <w:p w14:paraId="0BDD2EC6" w14:textId="2E313F8E" w:rsidR="003C653A" w:rsidRPr="00FF4C11" w:rsidRDefault="00EE401A" w:rsidP="00244EA2">
      <w:pPr>
        <w:tabs>
          <w:tab w:val="left" w:pos="567"/>
        </w:tabs>
        <w:ind w:left="567"/>
        <w:rPr>
          <w:bCs/>
          <w:color w:val="000000"/>
          <w:sz w:val="20"/>
          <w:lang w:val="sv-SE"/>
        </w:rPr>
      </w:pPr>
      <w:r>
        <w:rPr>
          <w:bCs/>
          <w:color w:val="000000"/>
          <w:sz w:val="20"/>
          <w:lang w:val="sv-SE"/>
        </w:rPr>
        <w:t>Som ledamöter valde</w:t>
      </w:r>
      <w:r w:rsidR="003C653A" w:rsidRPr="00FF4C11">
        <w:rPr>
          <w:bCs/>
          <w:color w:val="000000"/>
          <w:sz w:val="20"/>
          <w:lang w:val="sv-SE"/>
        </w:rPr>
        <w:t xml:space="preserve">s följande: </w:t>
      </w:r>
      <w:r w:rsidR="00785730">
        <w:rPr>
          <w:bCs/>
          <w:color w:val="000000"/>
          <w:sz w:val="20"/>
          <w:lang w:val="sv-SE"/>
        </w:rPr>
        <w:t>Jenny Johansson</w:t>
      </w:r>
      <w:r w:rsidR="00732BA6">
        <w:rPr>
          <w:bCs/>
          <w:color w:val="000000"/>
          <w:sz w:val="20"/>
          <w:lang w:val="sv-SE"/>
        </w:rPr>
        <w:t>, Jimmie</w:t>
      </w:r>
      <w:r w:rsidR="00244EA2">
        <w:rPr>
          <w:bCs/>
          <w:color w:val="000000"/>
          <w:sz w:val="20"/>
          <w:lang w:val="sv-SE"/>
        </w:rPr>
        <w:t xml:space="preserve"> </w:t>
      </w:r>
      <w:proofErr w:type="spellStart"/>
      <w:r w:rsidR="00244EA2">
        <w:rPr>
          <w:bCs/>
          <w:color w:val="000000"/>
          <w:sz w:val="20"/>
          <w:lang w:val="sv-SE"/>
        </w:rPr>
        <w:t>Leijonhöf</w:t>
      </w:r>
      <w:proofErr w:type="spellEnd"/>
      <w:r w:rsidR="00244EA2">
        <w:rPr>
          <w:bCs/>
          <w:color w:val="000000"/>
          <w:sz w:val="20"/>
          <w:lang w:val="sv-SE"/>
        </w:rPr>
        <w:t>, Annika Månsson</w:t>
      </w:r>
    </w:p>
    <w:p w14:paraId="3F581EEC" w14:textId="1F3C6D5D" w:rsidR="003C653A" w:rsidRPr="00FF4C11" w:rsidRDefault="00EE401A" w:rsidP="00E554C3">
      <w:pPr>
        <w:tabs>
          <w:tab w:val="left" w:pos="567"/>
        </w:tabs>
        <w:rPr>
          <w:bCs/>
          <w:color w:val="000000"/>
          <w:sz w:val="20"/>
          <w:lang w:val="sv-SE"/>
        </w:rPr>
      </w:pPr>
      <w:r>
        <w:rPr>
          <w:bCs/>
          <w:color w:val="000000"/>
          <w:sz w:val="20"/>
          <w:lang w:val="sv-SE"/>
        </w:rPr>
        <w:tab/>
        <w:t>Som suppleant valdes</w:t>
      </w:r>
      <w:r w:rsidR="003C653A" w:rsidRPr="00FF4C11">
        <w:rPr>
          <w:bCs/>
          <w:color w:val="000000"/>
          <w:sz w:val="20"/>
          <w:lang w:val="sv-SE"/>
        </w:rPr>
        <w:t xml:space="preserve">: </w:t>
      </w:r>
      <w:r w:rsidR="00732BA6">
        <w:rPr>
          <w:bCs/>
          <w:color w:val="000000"/>
          <w:sz w:val="20"/>
          <w:lang w:val="sv-SE"/>
        </w:rPr>
        <w:t>Torbjörn Pålsson</w:t>
      </w:r>
    </w:p>
    <w:p w14:paraId="32A71808" w14:textId="77777777" w:rsidR="00F13D95" w:rsidRPr="00FF4C11" w:rsidRDefault="00F13D95" w:rsidP="00E554C3">
      <w:pPr>
        <w:tabs>
          <w:tab w:val="left" w:pos="567"/>
        </w:tabs>
        <w:rPr>
          <w:bCs/>
          <w:color w:val="000000"/>
          <w:sz w:val="20"/>
          <w:lang w:val="sv-SE"/>
        </w:rPr>
      </w:pPr>
    </w:p>
    <w:p w14:paraId="4F51ABA5" w14:textId="797B5CA7" w:rsidR="00E554C3" w:rsidRPr="00FF4C11" w:rsidRDefault="00E554C3" w:rsidP="00E554C3">
      <w:pPr>
        <w:tabs>
          <w:tab w:val="left" w:pos="567"/>
        </w:tabs>
        <w:rPr>
          <w:b/>
          <w:bCs/>
          <w:color w:val="000000"/>
          <w:sz w:val="20"/>
          <w:lang w:val="sv-SE"/>
        </w:rPr>
      </w:pPr>
      <w:r w:rsidRPr="00FF4C11">
        <w:rPr>
          <w:b/>
          <w:bCs/>
          <w:color w:val="000000"/>
          <w:sz w:val="20"/>
          <w:lang w:val="sv-SE"/>
        </w:rPr>
        <w:t>§ 1</w:t>
      </w:r>
      <w:r w:rsidR="003F7A73">
        <w:rPr>
          <w:b/>
          <w:bCs/>
          <w:color w:val="000000"/>
          <w:sz w:val="20"/>
          <w:lang w:val="sv-SE"/>
        </w:rPr>
        <w:t>8</w:t>
      </w:r>
      <w:r w:rsidRPr="00FF4C11">
        <w:rPr>
          <w:b/>
          <w:bCs/>
          <w:color w:val="000000"/>
          <w:sz w:val="20"/>
          <w:lang w:val="sv-SE"/>
        </w:rPr>
        <w:t xml:space="preserve"> </w:t>
      </w:r>
      <w:r w:rsidRPr="00FF4C11">
        <w:rPr>
          <w:b/>
          <w:bCs/>
          <w:color w:val="000000"/>
          <w:sz w:val="20"/>
          <w:lang w:val="sv-SE"/>
        </w:rPr>
        <w:tab/>
        <w:t xml:space="preserve">Val av 2 </w:t>
      </w:r>
      <w:r w:rsidR="00EE401A">
        <w:rPr>
          <w:b/>
          <w:bCs/>
          <w:color w:val="000000"/>
          <w:sz w:val="20"/>
          <w:lang w:val="sv-SE"/>
        </w:rPr>
        <w:t>r</w:t>
      </w:r>
      <w:r w:rsidR="00B6551A" w:rsidRPr="00FF4C11">
        <w:rPr>
          <w:b/>
          <w:bCs/>
          <w:color w:val="000000"/>
          <w:sz w:val="20"/>
          <w:lang w:val="sv-SE"/>
        </w:rPr>
        <w:t>evis</w:t>
      </w:r>
      <w:r w:rsidRPr="00FF4C11">
        <w:rPr>
          <w:b/>
          <w:bCs/>
          <w:color w:val="000000"/>
          <w:sz w:val="20"/>
          <w:lang w:val="sv-SE"/>
        </w:rPr>
        <w:t>o</w:t>
      </w:r>
      <w:r w:rsidR="00B6551A" w:rsidRPr="00FF4C11">
        <w:rPr>
          <w:b/>
          <w:bCs/>
          <w:color w:val="000000"/>
          <w:sz w:val="20"/>
          <w:lang w:val="sv-SE"/>
        </w:rPr>
        <w:t>r</w:t>
      </w:r>
      <w:r w:rsidR="00EE401A">
        <w:rPr>
          <w:b/>
          <w:bCs/>
          <w:color w:val="000000"/>
          <w:sz w:val="20"/>
          <w:lang w:val="sv-SE"/>
        </w:rPr>
        <w:t xml:space="preserve">er och 1 </w:t>
      </w:r>
      <w:r w:rsidR="00212F34">
        <w:rPr>
          <w:b/>
          <w:bCs/>
          <w:color w:val="000000"/>
          <w:sz w:val="20"/>
          <w:lang w:val="sv-SE"/>
        </w:rPr>
        <w:t>r</w:t>
      </w:r>
      <w:r w:rsidR="00212F34" w:rsidRPr="00FF4C11">
        <w:rPr>
          <w:b/>
          <w:bCs/>
          <w:color w:val="000000"/>
          <w:sz w:val="20"/>
          <w:lang w:val="sv-SE"/>
        </w:rPr>
        <w:t>evisorssuppleant</w:t>
      </w:r>
      <w:r w:rsidRPr="00FF4C11">
        <w:rPr>
          <w:b/>
          <w:bCs/>
          <w:color w:val="000000"/>
          <w:sz w:val="20"/>
          <w:lang w:val="sv-SE"/>
        </w:rPr>
        <w:t xml:space="preserve"> för en tid av 1 år</w:t>
      </w:r>
    </w:p>
    <w:p w14:paraId="0B32B063" w14:textId="08744081" w:rsidR="00B6551A" w:rsidRDefault="00B6551A" w:rsidP="00E554C3">
      <w:pPr>
        <w:tabs>
          <w:tab w:val="left" w:pos="567"/>
        </w:tabs>
        <w:rPr>
          <w:bCs/>
          <w:color w:val="000000"/>
          <w:sz w:val="20"/>
          <w:lang w:val="sv-SE"/>
        </w:rPr>
      </w:pPr>
      <w:r w:rsidRPr="00FF4C11">
        <w:rPr>
          <w:bCs/>
          <w:color w:val="000000"/>
          <w:sz w:val="20"/>
          <w:lang w:val="sv-SE"/>
        </w:rPr>
        <w:tab/>
        <w:t>Som</w:t>
      </w:r>
      <w:r w:rsidR="00EE401A">
        <w:rPr>
          <w:bCs/>
          <w:color w:val="000000"/>
          <w:sz w:val="20"/>
          <w:lang w:val="sv-SE"/>
        </w:rPr>
        <w:t xml:space="preserve"> revisor valdes</w:t>
      </w:r>
      <w:r w:rsidRPr="00FF4C11">
        <w:rPr>
          <w:bCs/>
          <w:color w:val="000000"/>
          <w:sz w:val="20"/>
          <w:lang w:val="sv-SE"/>
        </w:rPr>
        <w:t xml:space="preserve"> sittande på omval</w:t>
      </w:r>
      <w:r w:rsidR="00F35C1F" w:rsidRPr="00FF4C11">
        <w:rPr>
          <w:bCs/>
          <w:color w:val="000000"/>
          <w:sz w:val="20"/>
          <w:lang w:val="sv-SE"/>
        </w:rPr>
        <w:t xml:space="preserve"> (Jan-Erik Eriksson och </w:t>
      </w:r>
      <w:r w:rsidR="00732BA6">
        <w:rPr>
          <w:bCs/>
          <w:color w:val="000000"/>
          <w:sz w:val="20"/>
          <w:lang w:val="sv-SE"/>
        </w:rPr>
        <w:t>Elisabeth Roos</w:t>
      </w:r>
      <w:r w:rsidR="00F35C1F" w:rsidRPr="00FF4C11">
        <w:rPr>
          <w:bCs/>
          <w:color w:val="000000"/>
          <w:sz w:val="20"/>
          <w:lang w:val="sv-SE"/>
        </w:rPr>
        <w:t>)</w:t>
      </w:r>
      <w:r w:rsidR="00EE401A">
        <w:rPr>
          <w:bCs/>
          <w:color w:val="000000"/>
          <w:sz w:val="20"/>
          <w:lang w:val="sv-SE"/>
        </w:rPr>
        <w:t>.</w:t>
      </w:r>
    </w:p>
    <w:p w14:paraId="32A57878" w14:textId="6CAF8C12" w:rsidR="00543405" w:rsidRPr="00FF4C11" w:rsidRDefault="00543405" w:rsidP="00E554C3">
      <w:pPr>
        <w:tabs>
          <w:tab w:val="left" w:pos="567"/>
        </w:tabs>
        <w:rPr>
          <w:bCs/>
          <w:color w:val="000000"/>
          <w:sz w:val="20"/>
          <w:lang w:val="sv-SE"/>
        </w:rPr>
      </w:pPr>
      <w:r>
        <w:rPr>
          <w:bCs/>
          <w:color w:val="000000"/>
          <w:sz w:val="20"/>
          <w:lang w:val="sv-SE"/>
        </w:rPr>
        <w:tab/>
        <w:t xml:space="preserve">Som </w:t>
      </w:r>
      <w:r w:rsidR="00212F34">
        <w:rPr>
          <w:bCs/>
          <w:color w:val="000000"/>
          <w:sz w:val="20"/>
          <w:lang w:val="sv-SE"/>
        </w:rPr>
        <w:t>revisorssuppleant</w:t>
      </w:r>
      <w:r w:rsidR="00732BA6">
        <w:rPr>
          <w:bCs/>
          <w:color w:val="000000"/>
          <w:sz w:val="20"/>
          <w:lang w:val="sv-SE"/>
        </w:rPr>
        <w:t xml:space="preserve"> valdes Therese </w:t>
      </w:r>
      <w:proofErr w:type="spellStart"/>
      <w:r w:rsidR="00732BA6">
        <w:rPr>
          <w:bCs/>
          <w:color w:val="000000"/>
          <w:sz w:val="20"/>
          <w:lang w:val="sv-SE"/>
        </w:rPr>
        <w:t>Sonnysdotter</w:t>
      </w:r>
      <w:proofErr w:type="spellEnd"/>
      <w:r>
        <w:rPr>
          <w:bCs/>
          <w:color w:val="000000"/>
          <w:sz w:val="20"/>
          <w:lang w:val="sv-SE"/>
        </w:rPr>
        <w:t xml:space="preserve">. </w:t>
      </w:r>
    </w:p>
    <w:p w14:paraId="110B5768" w14:textId="77777777" w:rsidR="00F13D95" w:rsidRPr="00FF4C11" w:rsidRDefault="00F13D95" w:rsidP="00E554C3">
      <w:pPr>
        <w:tabs>
          <w:tab w:val="left" w:pos="567"/>
        </w:tabs>
        <w:rPr>
          <w:bCs/>
          <w:color w:val="000000"/>
          <w:sz w:val="20"/>
          <w:lang w:val="sv-SE"/>
        </w:rPr>
      </w:pPr>
    </w:p>
    <w:p w14:paraId="7B24F304" w14:textId="735E8000" w:rsidR="00E554C3" w:rsidRPr="00FF4C11" w:rsidRDefault="00E554C3" w:rsidP="00E554C3">
      <w:pPr>
        <w:tabs>
          <w:tab w:val="left" w:pos="567"/>
        </w:tabs>
        <w:rPr>
          <w:b/>
          <w:bCs/>
          <w:color w:val="000000"/>
          <w:sz w:val="20"/>
          <w:lang w:val="sv-SE"/>
        </w:rPr>
      </w:pPr>
      <w:r w:rsidRPr="00FF4C11">
        <w:rPr>
          <w:b/>
          <w:bCs/>
          <w:color w:val="000000"/>
          <w:sz w:val="20"/>
          <w:lang w:val="sv-SE"/>
        </w:rPr>
        <w:t xml:space="preserve">§ </w:t>
      </w:r>
      <w:r w:rsidR="003F7A73">
        <w:rPr>
          <w:b/>
          <w:bCs/>
          <w:color w:val="000000"/>
          <w:sz w:val="20"/>
          <w:lang w:val="sv-SE"/>
        </w:rPr>
        <w:t>19</w:t>
      </w:r>
      <w:r w:rsidRPr="00FF4C11">
        <w:rPr>
          <w:b/>
          <w:bCs/>
          <w:color w:val="000000"/>
          <w:sz w:val="20"/>
          <w:lang w:val="sv-SE"/>
        </w:rPr>
        <w:t xml:space="preserve"> </w:t>
      </w:r>
      <w:r w:rsidRPr="00FF4C11">
        <w:rPr>
          <w:b/>
          <w:bCs/>
          <w:color w:val="000000"/>
          <w:sz w:val="20"/>
          <w:lang w:val="sv-SE"/>
        </w:rPr>
        <w:tab/>
        <w:t>Val av Valberedning för tid av 1 år</w:t>
      </w:r>
    </w:p>
    <w:p w14:paraId="538BD02C" w14:textId="01C6998C" w:rsidR="00F13D95" w:rsidRDefault="00EE401A" w:rsidP="00E554C3">
      <w:pPr>
        <w:tabs>
          <w:tab w:val="left" w:pos="567"/>
        </w:tabs>
        <w:rPr>
          <w:bCs/>
          <w:color w:val="000000"/>
          <w:sz w:val="20"/>
          <w:lang w:val="sv-SE"/>
        </w:rPr>
      </w:pPr>
      <w:r>
        <w:rPr>
          <w:bCs/>
          <w:color w:val="000000"/>
          <w:sz w:val="20"/>
          <w:lang w:val="sv-SE"/>
        </w:rPr>
        <w:tab/>
      </w:r>
      <w:r w:rsidR="00543405">
        <w:rPr>
          <w:bCs/>
          <w:color w:val="000000"/>
          <w:sz w:val="20"/>
          <w:lang w:val="sv-SE"/>
        </w:rPr>
        <w:t xml:space="preserve">Som valberedning </w:t>
      </w:r>
      <w:proofErr w:type="gramStart"/>
      <w:r w:rsidR="00543405">
        <w:rPr>
          <w:bCs/>
          <w:color w:val="000000"/>
          <w:sz w:val="20"/>
          <w:lang w:val="sv-SE"/>
        </w:rPr>
        <w:t xml:space="preserve">valdes </w:t>
      </w:r>
      <w:r w:rsidR="0047593F">
        <w:rPr>
          <w:bCs/>
          <w:color w:val="000000"/>
          <w:sz w:val="20"/>
          <w:lang w:val="sv-SE"/>
        </w:rPr>
        <w:t xml:space="preserve"> Olof</w:t>
      </w:r>
      <w:proofErr w:type="gramEnd"/>
      <w:r w:rsidR="0047593F">
        <w:rPr>
          <w:bCs/>
          <w:color w:val="000000"/>
          <w:sz w:val="20"/>
          <w:lang w:val="sv-SE"/>
        </w:rPr>
        <w:t xml:space="preserve"> </w:t>
      </w:r>
      <w:proofErr w:type="spellStart"/>
      <w:r w:rsidR="0047593F">
        <w:rPr>
          <w:bCs/>
          <w:color w:val="000000"/>
          <w:sz w:val="20"/>
          <w:lang w:val="sv-SE"/>
        </w:rPr>
        <w:t>Hedenvi</w:t>
      </w:r>
      <w:proofErr w:type="spellEnd"/>
      <w:r w:rsidR="005E0BCD">
        <w:rPr>
          <w:bCs/>
          <w:color w:val="000000"/>
          <w:sz w:val="20"/>
          <w:lang w:val="sv-SE"/>
        </w:rPr>
        <w:t xml:space="preserve"> &amp; Fredrik Månsson</w:t>
      </w:r>
    </w:p>
    <w:p w14:paraId="35BDFB3B" w14:textId="77777777" w:rsidR="00543405" w:rsidRPr="00FF4C11" w:rsidRDefault="00543405" w:rsidP="00E554C3">
      <w:pPr>
        <w:tabs>
          <w:tab w:val="left" w:pos="567"/>
        </w:tabs>
        <w:rPr>
          <w:bCs/>
          <w:color w:val="000000"/>
          <w:sz w:val="20"/>
          <w:lang w:val="sv-SE"/>
        </w:rPr>
      </w:pPr>
    </w:p>
    <w:p w14:paraId="67FC28EE" w14:textId="4FBB184A" w:rsidR="00B77373" w:rsidRPr="003F7A73" w:rsidRDefault="00E554C3" w:rsidP="003F7A73">
      <w:pPr>
        <w:tabs>
          <w:tab w:val="left" w:pos="567"/>
        </w:tabs>
        <w:rPr>
          <w:b/>
          <w:bCs/>
          <w:color w:val="000000"/>
          <w:sz w:val="20"/>
          <w:lang w:val="sv-SE"/>
        </w:rPr>
      </w:pPr>
      <w:r w:rsidRPr="00FF4C11">
        <w:rPr>
          <w:b/>
          <w:bCs/>
          <w:color w:val="000000"/>
          <w:sz w:val="20"/>
          <w:lang w:val="sv-SE"/>
        </w:rPr>
        <w:t xml:space="preserve">§ </w:t>
      </w:r>
      <w:r w:rsidR="003F7A73">
        <w:rPr>
          <w:b/>
          <w:bCs/>
          <w:color w:val="000000"/>
          <w:sz w:val="20"/>
          <w:lang w:val="sv-SE"/>
        </w:rPr>
        <w:t>20</w:t>
      </w:r>
      <w:r w:rsidRPr="00FF4C11">
        <w:rPr>
          <w:b/>
          <w:bCs/>
          <w:color w:val="000000"/>
          <w:sz w:val="20"/>
          <w:lang w:val="sv-SE"/>
        </w:rPr>
        <w:t xml:space="preserve"> </w:t>
      </w:r>
      <w:r w:rsidRPr="00FF4C11">
        <w:rPr>
          <w:b/>
          <w:bCs/>
          <w:color w:val="000000"/>
          <w:sz w:val="20"/>
          <w:lang w:val="sv-SE"/>
        </w:rPr>
        <w:tab/>
        <w:t>Övriga frågor</w:t>
      </w:r>
    </w:p>
    <w:p w14:paraId="17C5A87E" w14:textId="43901937" w:rsidR="0047593F" w:rsidRDefault="00B76E2C" w:rsidP="00B76E2C">
      <w:pPr>
        <w:pStyle w:val="Liststycke"/>
        <w:numPr>
          <w:ilvl w:val="0"/>
          <w:numId w:val="3"/>
        </w:numPr>
        <w:tabs>
          <w:tab w:val="left" w:pos="567"/>
        </w:tabs>
        <w:rPr>
          <w:bCs/>
          <w:color w:val="000000"/>
          <w:sz w:val="20"/>
        </w:rPr>
      </w:pPr>
      <w:r>
        <w:rPr>
          <w:bCs/>
          <w:color w:val="000000"/>
          <w:sz w:val="20"/>
        </w:rPr>
        <w:t>Önskemål belysning mellan garage och gångarna</w:t>
      </w:r>
    </w:p>
    <w:p w14:paraId="0A243BA9" w14:textId="5676AE1B" w:rsidR="00B76E2C" w:rsidRDefault="00B76E2C" w:rsidP="00B76E2C">
      <w:pPr>
        <w:pStyle w:val="Liststycke"/>
        <w:numPr>
          <w:ilvl w:val="0"/>
          <w:numId w:val="3"/>
        </w:numPr>
        <w:tabs>
          <w:tab w:val="left" w:pos="567"/>
        </w:tabs>
        <w:rPr>
          <w:bCs/>
          <w:color w:val="000000"/>
          <w:sz w:val="20"/>
        </w:rPr>
      </w:pPr>
      <w:r>
        <w:rPr>
          <w:bCs/>
          <w:color w:val="000000"/>
          <w:sz w:val="20"/>
        </w:rPr>
        <w:t xml:space="preserve">Önskemål om bättre belysning på garagen </w:t>
      </w:r>
      <w:proofErr w:type="gramStart"/>
      <w:r>
        <w:rPr>
          <w:bCs/>
          <w:color w:val="000000"/>
          <w:sz w:val="20"/>
        </w:rPr>
        <w:t>( garageports</w:t>
      </w:r>
      <w:proofErr w:type="gramEnd"/>
      <w:r>
        <w:rPr>
          <w:bCs/>
          <w:color w:val="000000"/>
          <w:sz w:val="20"/>
        </w:rPr>
        <w:t xml:space="preserve"> lamporna)</w:t>
      </w:r>
    </w:p>
    <w:p w14:paraId="2B116C5B" w14:textId="7AE49269" w:rsidR="00B76E2C" w:rsidRPr="00B76E2C" w:rsidRDefault="00B76E2C" w:rsidP="00B76E2C">
      <w:pPr>
        <w:pStyle w:val="Liststycke"/>
        <w:numPr>
          <w:ilvl w:val="0"/>
          <w:numId w:val="3"/>
        </w:numPr>
        <w:tabs>
          <w:tab w:val="left" w:pos="567"/>
        </w:tabs>
        <w:rPr>
          <w:bCs/>
          <w:color w:val="000000"/>
          <w:sz w:val="20"/>
        </w:rPr>
      </w:pPr>
      <w:r>
        <w:rPr>
          <w:bCs/>
          <w:color w:val="000000"/>
          <w:sz w:val="20"/>
        </w:rPr>
        <w:t>Diskussion fördes om sophanteringen. Boende slänger stora kartonger och annat bråte som egentligen ska återvinnas eller slängas på annat håll. Styrelse kommer informera boende om sophantering. Förslag om att sätta skyltar vid sopkärlen.</w:t>
      </w:r>
    </w:p>
    <w:p w14:paraId="14DD9995" w14:textId="77777777" w:rsidR="00CB26A6" w:rsidRPr="00FF4C11" w:rsidRDefault="00CB26A6" w:rsidP="00CB26A6">
      <w:pPr>
        <w:tabs>
          <w:tab w:val="left" w:pos="567"/>
        </w:tabs>
        <w:ind w:left="567"/>
        <w:rPr>
          <w:bCs/>
          <w:color w:val="000000"/>
          <w:sz w:val="20"/>
          <w:lang w:val="sv-SE"/>
        </w:rPr>
      </w:pPr>
    </w:p>
    <w:p w14:paraId="14599843" w14:textId="2C9E655A" w:rsidR="00E554C3" w:rsidRPr="00FF4C11" w:rsidRDefault="00C24CB8" w:rsidP="00E554C3">
      <w:pPr>
        <w:tabs>
          <w:tab w:val="left" w:pos="567"/>
        </w:tabs>
        <w:rPr>
          <w:b/>
          <w:bCs/>
          <w:color w:val="000000"/>
          <w:sz w:val="20"/>
          <w:lang w:val="sv-SE"/>
        </w:rPr>
      </w:pPr>
      <w:r>
        <w:rPr>
          <w:b/>
          <w:bCs/>
          <w:color w:val="000000"/>
          <w:sz w:val="20"/>
          <w:lang w:val="sv-SE"/>
        </w:rPr>
        <w:t xml:space="preserve">§ </w:t>
      </w:r>
      <w:r w:rsidR="00E87A7C">
        <w:rPr>
          <w:b/>
          <w:bCs/>
          <w:color w:val="000000"/>
          <w:sz w:val="20"/>
          <w:lang w:val="sv-SE"/>
        </w:rPr>
        <w:t>2</w:t>
      </w:r>
      <w:r w:rsidR="003F7A73">
        <w:rPr>
          <w:b/>
          <w:bCs/>
          <w:color w:val="000000"/>
          <w:sz w:val="20"/>
          <w:lang w:val="sv-SE"/>
        </w:rPr>
        <w:t>1</w:t>
      </w:r>
      <w:r>
        <w:rPr>
          <w:b/>
          <w:bCs/>
          <w:color w:val="000000"/>
          <w:sz w:val="20"/>
          <w:lang w:val="sv-SE"/>
        </w:rPr>
        <w:t xml:space="preserve"> </w:t>
      </w:r>
      <w:r>
        <w:rPr>
          <w:b/>
          <w:bCs/>
          <w:color w:val="000000"/>
          <w:sz w:val="20"/>
          <w:lang w:val="sv-SE"/>
        </w:rPr>
        <w:tab/>
        <w:t>Meddelande om plats där å</w:t>
      </w:r>
      <w:r w:rsidR="00E554C3" w:rsidRPr="00FF4C11">
        <w:rPr>
          <w:b/>
          <w:bCs/>
          <w:color w:val="000000"/>
          <w:sz w:val="20"/>
          <w:lang w:val="sv-SE"/>
        </w:rPr>
        <w:t>rsstämmans protokoll hålls tillgängligt</w:t>
      </w:r>
    </w:p>
    <w:p w14:paraId="4C32FF7B" w14:textId="5CE759CD" w:rsidR="0083319E" w:rsidRDefault="00E42E06" w:rsidP="00A93507">
      <w:pPr>
        <w:tabs>
          <w:tab w:val="left" w:pos="567"/>
        </w:tabs>
        <w:ind w:left="567"/>
        <w:rPr>
          <w:bCs/>
          <w:color w:val="000000"/>
          <w:sz w:val="20"/>
          <w:lang w:val="sv-SE"/>
        </w:rPr>
      </w:pPr>
      <w:r w:rsidRPr="00FF4C11">
        <w:rPr>
          <w:bCs/>
          <w:color w:val="000000"/>
          <w:sz w:val="20"/>
          <w:lang w:val="sv-SE"/>
        </w:rPr>
        <w:t xml:space="preserve">Årsstämmans protokoll kommer </w:t>
      </w:r>
      <w:r w:rsidR="00225490">
        <w:rPr>
          <w:bCs/>
          <w:color w:val="000000"/>
          <w:sz w:val="20"/>
          <w:lang w:val="sv-SE"/>
        </w:rPr>
        <w:t>delas ut och finnas på hemsidan. Original finns på Holmagatan 43</w:t>
      </w:r>
    </w:p>
    <w:p w14:paraId="5B7FF3EA" w14:textId="77777777" w:rsidR="000A5B72" w:rsidRDefault="000A5B72" w:rsidP="00A93507">
      <w:pPr>
        <w:tabs>
          <w:tab w:val="left" w:pos="567"/>
        </w:tabs>
        <w:ind w:left="567"/>
        <w:rPr>
          <w:b/>
          <w:bCs/>
          <w:color w:val="000000"/>
          <w:sz w:val="20"/>
          <w:lang w:val="sv-SE"/>
        </w:rPr>
      </w:pPr>
    </w:p>
    <w:p w14:paraId="56BD36DE" w14:textId="2FFD6919" w:rsidR="00E554C3" w:rsidRPr="00FF4C11" w:rsidRDefault="00E554C3" w:rsidP="00E42E06">
      <w:pPr>
        <w:tabs>
          <w:tab w:val="left" w:pos="567"/>
        </w:tabs>
        <w:rPr>
          <w:b/>
          <w:bCs/>
          <w:color w:val="000000"/>
          <w:sz w:val="20"/>
          <w:lang w:val="sv-SE"/>
        </w:rPr>
      </w:pPr>
      <w:r w:rsidRPr="00FF4C11">
        <w:rPr>
          <w:b/>
          <w:bCs/>
          <w:color w:val="000000"/>
          <w:sz w:val="20"/>
          <w:lang w:val="sv-SE"/>
        </w:rPr>
        <w:t xml:space="preserve">§ </w:t>
      </w:r>
      <w:r w:rsidR="00E87A7C">
        <w:rPr>
          <w:b/>
          <w:bCs/>
          <w:color w:val="000000"/>
          <w:sz w:val="20"/>
          <w:lang w:val="sv-SE"/>
        </w:rPr>
        <w:t>2</w:t>
      </w:r>
      <w:r w:rsidR="003F7A73">
        <w:rPr>
          <w:b/>
          <w:bCs/>
          <w:color w:val="000000"/>
          <w:sz w:val="20"/>
          <w:lang w:val="sv-SE"/>
        </w:rPr>
        <w:t>2</w:t>
      </w:r>
      <w:r w:rsidRPr="00FF4C11">
        <w:rPr>
          <w:b/>
          <w:bCs/>
          <w:color w:val="000000"/>
          <w:sz w:val="20"/>
          <w:lang w:val="sv-SE"/>
        </w:rPr>
        <w:t xml:space="preserve"> </w:t>
      </w:r>
      <w:r w:rsidRPr="00FF4C11">
        <w:rPr>
          <w:b/>
          <w:bCs/>
          <w:color w:val="000000"/>
          <w:sz w:val="20"/>
          <w:lang w:val="sv-SE"/>
        </w:rPr>
        <w:tab/>
        <w:t>Mötet avslutande</w:t>
      </w:r>
    </w:p>
    <w:p w14:paraId="33EEBAD7" w14:textId="2396B721" w:rsidR="00E42E06" w:rsidRPr="00FF4C11" w:rsidRDefault="00B77373" w:rsidP="00F35C1F">
      <w:pPr>
        <w:tabs>
          <w:tab w:val="left" w:pos="567"/>
        </w:tabs>
        <w:ind w:left="567"/>
        <w:rPr>
          <w:bCs/>
          <w:color w:val="000000"/>
          <w:sz w:val="20"/>
          <w:lang w:val="sv-SE"/>
        </w:rPr>
      </w:pPr>
      <w:r>
        <w:rPr>
          <w:bCs/>
          <w:color w:val="000000"/>
          <w:sz w:val="20"/>
          <w:lang w:val="sv-SE"/>
        </w:rPr>
        <w:t>Patrik Nordström</w:t>
      </w:r>
      <w:r w:rsidR="006C0D22">
        <w:rPr>
          <w:bCs/>
          <w:color w:val="000000"/>
          <w:sz w:val="20"/>
          <w:lang w:val="sv-SE"/>
        </w:rPr>
        <w:t xml:space="preserve"> </w:t>
      </w:r>
      <w:r w:rsidR="00F35C1F" w:rsidRPr="00FF4C11">
        <w:rPr>
          <w:bCs/>
          <w:color w:val="000000"/>
          <w:sz w:val="20"/>
          <w:lang w:val="sv-SE"/>
        </w:rPr>
        <w:t xml:space="preserve">tackar för förtroendet att vara ordförande för Holma Östra </w:t>
      </w:r>
      <w:r w:rsidR="00C24CB8">
        <w:rPr>
          <w:bCs/>
          <w:color w:val="000000"/>
          <w:sz w:val="20"/>
          <w:lang w:val="sv-SE"/>
        </w:rPr>
        <w:t xml:space="preserve">Samfällighet </w:t>
      </w:r>
      <w:r w:rsidR="00E87A7C">
        <w:rPr>
          <w:bCs/>
          <w:color w:val="000000"/>
          <w:sz w:val="20"/>
          <w:lang w:val="sv-SE"/>
        </w:rPr>
        <w:t xml:space="preserve">och </w:t>
      </w:r>
      <w:r w:rsidR="00F35C1F" w:rsidRPr="00FF4C11">
        <w:rPr>
          <w:bCs/>
          <w:color w:val="000000"/>
          <w:sz w:val="20"/>
          <w:lang w:val="sv-SE"/>
        </w:rPr>
        <w:t>avsluta</w:t>
      </w:r>
      <w:r w:rsidR="00C24CB8">
        <w:rPr>
          <w:bCs/>
          <w:color w:val="000000"/>
          <w:sz w:val="20"/>
          <w:lang w:val="sv-SE"/>
        </w:rPr>
        <w:t>de</w:t>
      </w:r>
      <w:r w:rsidR="00F35C1F" w:rsidRPr="00FF4C11">
        <w:rPr>
          <w:bCs/>
          <w:color w:val="000000"/>
          <w:sz w:val="20"/>
          <w:lang w:val="sv-SE"/>
        </w:rPr>
        <w:t xml:space="preserve"> </w:t>
      </w:r>
      <w:r w:rsidR="00C24CB8">
        <w:rPr>
          <w:bCs/>
          <w:color w:val="000000"/>
          <w:sz w:val="20"/>
          <w:lang w:val="sv-SE"/>
        </w:rPr>
        <w:t>å</w:t>
      </w:r>
      <w:r w:rsidR="00F35C1F" w:rsidRPr="00FF4C11">
        <w:rPr>
          <w:bCs/>
          <w:color w:val="000000"/>
          <w:sz w:val="20"/>
          <w:lang w:val="sv-SE"/>
        </w:rPr>
        <w:t>rsstämman.</w:t>
      </w:r>
    </w:p>
    <w:p w14:paraId="68829BED" w14:textId="77777777" w:rsidR="00F35C1F" w:rsidRPr="00FF4C11" w:rsidRDefault="00F35C1F" w:rsidP="00F35C1F">
      <w:pPr>
        <w:tabs>
          <w:tab w:val="left" w:pos="567"/>
        </w:tabs>
        <w:ind w:left="567"/>
        <w:rPr>
          <w:bCs/>
          <w:color w:val="000000"/>
          <w:sz w:val="20"/>
          <w:lang w:val="sv-SE"/>
        </w:rPr>
      </w:pPr>
    </w:p>
    <w:p w14:paraId="75A4BA6C" w14:textId="77777777" w:rsidR="00F35C1F" w:rsidRPr="00FF4C11" w:rsidRDefault="00F35C1F" w:rsidP="00F35C1F">
      <w:pPr>
        <w:tabs>
          <w:tab w:val="left" w:pos="567"/>
        </w:tabs>
        <w:ind w:left="567"/>
        <w:rPr>
          <w:bCs/>
          <w:color w:val="000000"/>
          <w:sz w:val="20"/>
          <w:lang w:val="sv-SE"/>
        </w:rPr>
      </w:pPr>
    </w:p>
    <w:p w14:paraId="4B90AD95" w14:textId="77777777" w:rsidR="00F35C1F" w:rsidRPr="00FF4C11" w:rsidRDefault="00F35C1F" w:rsidP="00F35C1F">
      <w:pPr>
        <w:tabs>
          <w:tab w:val="left" w:pos="567"/>
        </w:tabs>
        <w:ind w:left="567"/>
        <w:rPr>
          <w:bCs/>
          <w:color w:val="000000"/>
          <w:sz w:val="20"/>
          <w:lang w:val="sv-SE"/>
        </w:rPr>
      </w:pPr>
      <w:r w:rsidRPr="00FF4C11">
        <w:rPr>
          <w:bCs/>
          <w:color w:val="000000"/>
          <w:sz w:val="20"/>
          <w:lang w:val="sv-SE"/>
        </w:rPr>
        <w:t>_____________________________</w:t>
      </w:r>
      <w:r w:rsidRPr="00FF4C11">
        <w:rPr>
          <w:bCs/>
          <w:color w:val="000000"/>
          <w:sz w:val="20"/>
          <w:lang w:val="sv-SE"/>
        </w:rPr>
        <w:tab/>
        <w:t>____________________________</w:t>
      </w:r>
    </w:p>
    <w:p w14:paraId="085FF9C9" w14:textId="52711007" w:rsidR="00F35C1F" w:rsidRPr="00FF4C11" w:rsidRDefault="00B77373" w:rsidP="00F35C1F">
      <w:pPr>
        <w:tabs>
          <w:tab w:val="left" w:pos="567"/>
        </w:tabs>
        <w:ind w:left="567"/>
        <w:rPr>
          <w:bCs/>
          <w:color w:val="000000"/>
          <w:sz w:val="20"/>
          <w:lang w:val="sv-SE"/>
        </w:rPr>
      </w:pPr>
      <w:r>
        <w:rPr>
          <w:bCs/>
          <w:color w:val="000000"/>
          <w:sz w:val="20"/>
          <w:lang w:val="sv-SE"/>
        </w:rPr>
        <w:t xml:space="preserve">Jimmie </w:t>
      </w:r>
      <w:proofErr w:type="spellStart"/>
      <w:r>
        <w:rPr>
          <w:bCs/>
          <w:color w:val="000000"/>
          <w:sz w:val="20"/>
          <w:lang w:val="sv-SE"/>
        </w:rPr>
        <w:t>Leijonhöf</w:t>
      </w:r>
      <w:proofErr w:type="spellEnd"/>
      <w:r w:rsidR="00F35C1F" w:rsidRPr="00FF4C11">
        <w:rPr>
          <w:bCs/>
          <w:color w:val="000000"/>
          <w:sz w:val="20"/>
          <w:lang w:val="sv-SE"/>
        </w:rPr>
        <w:tab/>
      </w:r>
      <w:r w:rsidR="00F35C1F" w:rsidRPr="00FF4C11">
        <w:rPr>
          <w:bCs/>
          <w:color w:val="000000"/>
          <w:sz w:val="20"/>
          <w:lang w:val="sv-SE"/>
        </w:rPr>
        <w:tab/>
      </w:r>
    </w:p>
    <w:p w14:paraId="64FE4086" w14:textId="77777777" w:rsidR="00F35C1F" w:rsidRPr="00FF4C11" w:rsidRDefault="00F35C1F" w:rsidP="00F35C1F">
      <w:pPr>
        <w:tabs>
          <w:tab w:val="left" w:pos="567"/>
        </w:tabs>
        <w:ind w:left="567"/>
        <w:rPr>
          <w:bCs/>
          <w:color w:val="000000"/>
          <w:sz w:val="20"/>
          <w:lang w:val="sv-SE"/>
        </w:rPr>
      </w:pPr>
      <w:r w:rsidRPr="00FF4C11">
        <w:rPr>
          <w:bCs/>
          <w:color w:val="000000"/>
          <w:sz w:val="20"/>
          <w:lang w:val="sv-SE"/>
        </w:rPr>
        <w:t>Sekreterare</w:t>
      </w:r>
      <w:r w:rsidRPr="00FF4C11">
        <w:rPr>
          <w:bCs/>
          <w:color w:val="000000"/>
          <w:sz w:val="20"/>
          <w:lang w:val="sv-SE"/>
        </w:rPr>
        <w:tab/>
      </w:r>
      <w:r w:rsidRPr="00FF4C11">
        <w:rPr>
          <w:bCs/>
          <w:color w:val="000000"/>
          <w:sz w:val="20"/>
          <w:lang w:val="sv-SE"/>
        </w:rPr>
        <w:tab/>
        <w:t>Justeringsman</w:t>
      </w:r>
    </w:p>
    <w:p w14:paraId="08FE50D7" w14:textId="77777777" w:rsidR="00F35C1F" w:rsidRPr="00FF4C11" w:rsidRDefault="00F35C1F" w:rsidP="00F35C1F">
      <w:pPr>
        <w:tabs>
          <w:tab w:val="left" w:pos="567"/>
        </w:tabs>
        <w:ind w:left="567"/>
        <w:rPr>
          <w:bCs/>
          <w:color w:val="000000"/>
          <w:sz w:val="20"/>
          <w:lang w:val="sv-SE"/>
        </w:rPr>
      </w:pPr>
    </w:p>
    <w:p w14:paraId="1F6FFAC2" w14:textId="77777777" w:rsidR="00F35C1F" w:rsidRPr="00FF4C11" w:rsidRDefault="00F35C1F" w:rsidP="00F35C1F">
      <w:pPr>
        <w:tabs>
          <w:tab w:val="left" w:pos="567"/>
        </w:tabs>
        <w:ind w:left="567"/>
        <w:rPr>
          <w:bCs/>
          <w:color w:val="000000"/>
          <w:sz w:val="20"/>
          <w:lang w:val="sv-SE"/>
        </w:rPr>
      </w:pPr>
    </w:p>
    <w:p w14:paraId="25F3B63A" w14:textId="77777777" w:rsidR="00F35C1F" w:rsidRPr="00FF4C11" w:rsidRDefault="00F35C1F" w:rsidP="00F35C1F">
      <w:pPr>
        <w:tabs>
          <w:tab w:val="left" w:pos="567"/>
        </w:tabs>
        <w:ind w:left="567"/>
        <w:rPr>
          <w:bCs/>
          <w:color w:val="000000"/>
          <w:sz w:val="20"/>
          <w:lang w:val="sv-SE"/>
        </w:rPr>
      </w:pPr>
    </w:p>
    <w:p w14:paraId="11A28911" w14:textId="77777777" w:rsidR="00F35C1F" w:rsidRPr="00FF4C11" w:rsidRDefault="00F35C1F" w:rsidP="00F35C1F">
      <w:pPr>
        <w:tabs>
          <w:tab w:val="left" w:pos="567"/>
        </w:tabs>
        <w:ind w:left="567"/>
        <w:rPr>
          <w:bCs/>
          <w:color w:val="000000"/>
          <w:sz w:val="20"/>
          <w:lang w:val="sv-SE"/>
        </w:rPr>
      </w:pPr>
      <w:r w:rsidRPr="00FF4C11">
        <w:rPr>
          <w:bCs/>
          <w:color w:val="000000"/>
          <w:sz w:val="20"/>
          <w:lang w:val="sv-SE"/>
        </w:rPr>
        <w:t>___________________________             ___________________________</w:t>
      </w:r>
    </w:p>
    <w:p w14:paraId="23711B48" w14:textId="77777777" w:rsidR="00F35C1F" w:rsidRPr="00FF4C11" w:rsidRDefault="008C5744" w:rsidP="00F35C1F">
      <w:pPr>
        <w:tabs>
          <w:tab w:val="left" w:pos="567"/>
        </w:tabs>
        <w:ind w:left="567"/>
        <w:rPr>
          <w:bCs/>
          <w:color w:val="000000"/>
          <w:sz w:val="20"/>
          <w:lang w:val="sv-SE"/>
        </w:rPr>
      </w:pPr>
      <w:r>
        <w:rPr>
          <w:bCs/>
          <w:color w:val="000000"/>
          <w:sz w:val="20"/>
          <w:lang w:val="sv-SE"/>
        </w:rPr>
        <w:tab/>
      </w:r>
      <w:r w:rsidR="005259D1">
        <w:rPr>
          <w:bCs/>
          <w:color w:val="000000"/>
          <w:sz w:val="20"/>
          <w:lang w:val="sv-SE"/>
        </w:rPr>
        <w:tab/>
      </w:r>
      <w:r w:rsidR="00F35C1F" w:rsidRPr="00FF4C11">
        <w:rPr>
          <w:bCs/>
          <w:color w:val="000000"/>
          <w:sz w:val="20"/>
          <w:lang w:val="sv-SE"/>
        </w:rPr>
        <w:tab/>
      </w:r>
      <w:r w:rsidR="00F35C1F" w:rsidRPr="00FF4C11">
        <w:rPr>
          <w:bCs/>
          <w:color w:val="000000"/>
          <w:sz w:val="20"/>
          <w:lang w:val="sv-SE"/>
        </w:rPr>
        <w:tab/>
        <w:t xml:space="preserve"> </w:t>
      </w:r>
    </w:p>
    <w:p w14:paraId="45306549" w14:textId="77777777" w:rsidR="00117978" w:rsidRDefault="00F35C1F" w:rsidP="00117978">
      <w:pPr>
        <w:tabs>
          <w:tab w:val="left" w:pos="567"/>
        </w:tabs>
        <w:ind w:left="567"/>
        <w:rPr>
          <w:bCs/>
          <w:color w:val="000000"/>
          <w:sz w:val="20"/>
          <w:lang w:val="sv-SE"/>
        </w:rPr>
      </w:pPr>
      <w:r w:rsidRPr="00FF4C11">
        <w:rPr>
          <w:bCs/>
          <w:color w:val="000000"/>
          <w:sz w:val="20"/>
          <w:lang w:val="sv-SE"/>
        </w:rPr>
        <w:t>Justeringsman                                            Mötesordförande</w:t>
      </w:r>
    </w:p>
    <w:p w14:paraId="6CAA69F9" w14:textId="77777777" w:rsidR="00117978" w:rsidRDefault="00117978" w:rsidP="00117978">
      <w:pPr>
        <w:tabs>
          <w:tab w:val="left" w:pos="567"/>
        </w:tabs>
        <w:rPr>
          <w:bCs/>
          <w:color w:val="000000"/>
          <w:sz w:val="20"/>
          <w:lang w:val="sv-SE"/>
        </w:rPr>
      </w:pPr>
    </w:p>
    <w:p w14:paraId="60B06818" w14:textId="77777777" w:rsidR="0083319E" w:rsidRDefault="0083319E">
      <w:pPr>
        <w:spacing w:after="160" w:line="259" w:lineRule="auto"/>
        <w:rPr>
          <w:bCs/>
          <w:color w:val="000000"/>
          <w:sz w:val="20"/>
          <w:lang w:val="sv-SE"/>
        </w:rPr>
      </w:pPr>
      <w:r>
        <w:rPr>
          <w:bCs/>
          <w:color w:val="000000"/>
          <w:sz w:val="20"/>
          <w:lang w:val="sv-SE"/>
        </w:rPr>
        <w:br w:type="page"/>
      </w:r>
    </w:p>
    <w:p w14:paraId="6A965D9F" w14:textId="77777777" w:rsidR="0083319E" w:rsidRDefault="0083319E" w:rsidP="00117978">
      <w:pPr>
        <w:tabs>
          <w:tab w:val="left" w:pos="567"/>
        </w:tabs>
        <w:rPr>
          <w:bCs/>
          <w:color w:val="000000"/>
          <w:sz w:val="20"/>
          <w:lang w:val="sv-SE"/>
        </w:rPr>
      </w:pPr>
    </w:p>
    <w:p w14:paraId="25929519" w14:textId="77777777" w:rsidR="00117978" w:rsidRDefault="00117978" w:rsidP="00117978">
      <w:pPr>
        <w:tabs>
          <w:tab w:val="left" w:pos="567"/>
        </w:tabs>
        <w:rPr>
          <w:bCs/>
          <w:color w:val="000000"/>
          <w:sz w:val="20"/>
          <w:lang w:val="sv-SE"/>
        </w:rPr>
      </w:pPr>
      <w:r>
        <w:rPr>
          <w:bCs/>
          <w:color w:val="000000"/>
          <w:sz w:val="20"/>
          <w:lang w:val="sv-SE"/>
        </w:rPr>
        <w:t>Närvarolista:</w:t>
      </w:r>
    </w:p>
    <w:tbl>
      <w:tblPr>
        <w:tblStyle w:val="Tabellrutnt"/>
        <w:tblW w:w="0" w:type="auto"/>
        <w:tblLook w:val="04A0" w:firstRow="1" w:lastRow="0" w:firstColumn="1" w:lastColumn="0" w:noHBand="0" w:noVBand="1"/>
      </w:tblPr>
      <w:tblGrid>
        <w:gridCol w:w="4537"/>
        <w:gridCol w:w="4525"/>
      </w:tblGrid>
      <w:tr w:rsidR="00117978" w14:paraId="35F35F23" w14:textId="77777777" w:rsidTr="00117978">
        <w:tc>
          <w:tcPr>
            <w:tcW w:w="4606" w:type="dxa"/>
          </w:tcPr>
          <w:p w14:paraId="036EAEFC" w14:textId="77777777" w:rsidR="00117978" w:rsidRDefault="000A5B72" w:rsidP="00117978">
            <w:pPr>
              <w:tabs>
                <w:tab w:val="left" w:pos="567"/>
              </w:tabs>
              <w:rPr>
                <w:bCs/>
                <w:color w:val="000000"/>
                <w:sz w:val="20"/>
                <w:lang w:val="sv-SE"/>
              </w:rPr>
            </w:pPr>
            <w:r>
              <w:rPr>
                <w:bCs/>
                <w:color w:val="000000"/>
                <w:sz w:val="20"/>
                <w:lang w:val="sv-SE"/>
              </w:rPr>
              <w:t xml:space="preserve">Jimmie </w:t>
            </w:r>
            <w:proofErr w:type="spellStart"/>
            <w:r>
              <w:rPr>
                <w:bCs/>
                <w:color w:val="000000"/>
                <w:sz w:val="20"/>
                <w:lang w:val="sv-SE"/>
              </w:rPr>
              <w:t>Leijonhöf</w:t>
            </w:r>
            <w:proofErr w:type="spellEnd"/>
          </w:p>
        </w:tc>
        <w:tc>
          <w:tcPr>
            <w:tcW w:w="4606" w:type="dxa"/>
          </w:tcPr>
          <w:p w14:paraId="483BB74A" w14:textId="77777777" w:rsidR="00117978" w:rsidRDefault="000A5B72" w:rsidP="00117978">
            <w:pPr>
              <w:tabs>
                <w:tab w:val="left" w:pos="567"/>
              </w:tabs>
              <w:rPr>
                <w:bCs/>
                <w:color w:val="000000"/>
                <w:sz w:val="20"/>
                <w:lang w:val="sv-SE"/>
              </w:rPr>
            </w:pPr>
            <w:r>
              <w:rPr>
                <w:bCs/>
                <w:color w:val="000000"/>
                <w:sz w:val="20"/>
                <w:lang w:val="sv-SE"/>
              </w:rPr>
              <w:t>HG 41</w:t>
            </w:r>
          </w:p>
        </w:tc>
      </w:tr>
      <w:tr w:rsidR="00117978" w14:paraId="5B7D3C26" w14:textId="77777777" w:rsidTr="00117978">
        <w:tc>
          <w:tcPr>
            <w:tcW w:w="4606" w:type="dxa"/>
          </w:tcPr>
          <w:p w14:paraId="54957F9B" w14:textId="77777777" w:rsidR="00117978" w:rsidRDefault="00117978" w:rsidP="00117978">
            <w:pPr>
              <w:tabs>
                <w:tab w:val="left" w:pos="567"/>
              </w:tabs>
              <w:rPr>
                <w:bCs/>
                <w:color w:val="000000"/>
                <w:sz w:val="20"/>
                <w:lang w:val="sv-SE"/>
              </w:rPr>
            </w:pPr>
            <w:r>
              <w:rPr>
                <w:bCs/>
                <w:color w:val="000000"/>
                <w:sz w:val="20"/>
                <w:lang w:val="sv-SE"/>
              </w:rPr>
              <w:t>Daniel Andersson</w:t>
            </w:r>
          </w:p>
        </w:tc>
        <w:tc>
          <w:tcPr>
            <w:tcW w:w="4606" w:type="dxa"/>
          </w:tcPr>
          <w:p w14:paraId="064D3880" w14:textId="77777777" w:rsidR="00117978" w:rsidRDefault="00117978" w:rsidP="00117978">
            <w:pPr>
              <w:tabs>
                <w:tab w:val="left" w:pos="567"/>
              </w:tabs>
              <w:rPr>
                <w:bCs/>
                <w:color w:val="000000"/>
                <w:sz w:val="20"/>
                <w:lang w:val="sv-SE"/>
              </w:rPr>
            </w:pPr>
            <w:r>
              <w:rPr>
                <w:bCs/>
                <w:color w:val="000000"/>
                <w:sz w:val="20"/>
                <w:lang w:val="sv-SE"/>
              </w:rPr>
              <w:t>HG 20</w:t>
            </w:r>
          </w:p>
        </w:tc>
      </w:tr>
      <w:tr w:rsidR="00117978" w14:paraId="559DC383" w14:textId="77777777" w:rsidTr="00117978">
        <w:tc>
          <w:tcPr>
            <w:tcW w:w="4606" w:type="dxa"/>
          </w:tcPr>
          <w:p w14:paraId="6E7959BD" w14:textId="74E8B0B5" w:rsidR="00117978" w:rsidRDefault="00694BDF" w:rsidP="00117978">
            <w:pPr>
              <w:tabs>
                <w:tab w:val="left" w:pos="567"/>
              </w:tabs>
              <w:rPr>
                <w:bCs/>
                <w:color w:val="000000"/>
                <w:sz w:val="20"/>
                <w:lang w:val="sv-SE"/>
              </w:rPr>
            </w:pPr>
            <w:r>
              <w:rPr>
                <w:bCs/>
                <w:color w:val="000000"/>
                <w:sz w:val="20"/>
                <w:lang w:val="sv-SE"/>
              </w:rPr>
              <w:t xml:space="preserve">Marti </w:t>
            </w:r>
            <w:proofErr w:type="spellStart"/>
            <w:r>
              <w:rPr>
                <w:bCs/>
                <w:color w:val="000000"/>
                <w:sz w:val="20"/>
                <w:lang w:val="sv-SE"/>
              </w:rPr>
              <w:t>Sysmäläinen</w:t>
            </w:r>
            <w:proofErr w:type="spellEnd"/>
          </w:p>
        </w:tc>
        <w:tc>
          <w:tcPr>
            <w:tcW w:w="4606" w:type="dxa"/>
          </w:tcPr>
          <w:p w14:paraId="4074A2FE" w14:textId="1DCFF489" w:rsidR="00117978" w:rsidRDefault="00694BDF" w:rsidP="00117978">
            <w:pPr>
              <w:tabs>
                <w:tab w:val="left" w:pos="567"/>
              </w:tabs>
              <w:rPr>
                <w:bCs/>
                <w:color w:val="000000"/>
                <w:sz w:val="20"/>
                <w:lang w:val="sv-SE"/>
              </w:rPr>
            </w:pPr>
            <w:r>
              <w:rPr>
                <w:bCs/>
                <w:color w:val="000000"/>
                <w:sz w:val="20"/>
                <w:lang w:val="sv-SE"/>
              </w:rPr>
              <w:t>HG 33</w:t>
            </w:r>
          </w:p>
        </w:tc>
      </w:tr>
      <w:tr w:rsidR="00117978" w14:paraId="28FD368C" w14:textId="77777777" w:rsidTr="00117978">
        <w:tc>
          <w:tcPr>
            <w:tcW w:w="4606" w:type="dxa"/>
          </w:tcPr>
          <w:p w14:paraId="20625F3E" w14:textId="77777777" w:rsidR="000A5B72" w:rsidRDefault="000A5B72" w:rsidP="00117978">
            <w:pPr>
              <w:tabs>
                <w:tab w:val="left" w:pos="567"/>
              </w:tabs>
              <w:rPr>
                <w:bCs/>
                <w:color w:val="000000"/>
                <w:sz w:val="20"/>
                <w:lang w:val="sv-SE"/>
              </w:rPr>
            </w:pPr>
            <w:r>
              <w:rPr>
                <w:bCs/>
                <w:color w:val="000000"/>
                <w:sz w:val="20"/>
                <w:lang w:val="sv-SE"/>
              </w:rPr>
              <w:t>Roger Hansson</w:t>
            </w:r>
          </w:p>
        </w:tc>
        <w:tc>
          <w:tcPr>
            <w:tcW w:w="4606" w:type="dxa"/>
          </w:tcPr>
          <w:p w14:paraId="78ECA184" w14:textId="77777777" w:rsidR="00117978" w:rsidRDefault="000A5B72" w:rsidP="00117978">
            <w:pPr>
              <w:tabs>
                <w:tab w:val="left" w:pos="567"/>
              </w:tabs>
              <w:rPr>
                <w:bCs/>
                <w:color w:val="000000"/>
                <w:sz w:val="20"/>
                <w:lang w:val="sv-SE"/>
              </w:rPr>
            </w:pPr>
            <w:r>
              <w:rPr>
                <w:bCs/>
                <w:color w:val="000000"/>
                <w:sz w:val="20"/>
                <w:lang w:val="sv-SE"/>
              </w:rPr>
              <w:t>HG 18</w:t>
            </w:r>
          </w:p>
        </w:tc>
      </w:tr>
      <w:tr w:rsidR="00117978" w14:paraId="01B8EB09" w14:textId="77777777" w:rsidTr="00117978">
        <w:tc>
          <w:tcPr>
            <w:tcW w:w="4606" w:type="dxa"/>
          </w:tcPr>
          <w:p w14:paraId="6A68CF66" w14:textId="77777777" w:rsidR="00117978" w:rsidRDefault="000A5B72" w:rsidP="00117978">
            <w:pPr>
              <w:tabs>
                <w:tab w:val="left" w:pos="567"/>
              </w:tabs>
              <w:rPr>
                <w:bCs/>
                <w:color w:val="000000"/>
                <w:sz w:val="20"/>
                <w:lang w:val="sv-SE"/>
              </w:rPr>
            </w:pPr>
            <w:r>
              <w:rPr>
                <w:bCs/>
                <w:color w:val="000000"/>
                <w:sz w:val="20"/>
                <w:lang w:val="sv-SE"/>
              </w:rPr>
              <w:t>Annika Månsson</w:t>
            </w:r>
          </w:p>
        </w:tc>
        <w:tc>
          <w:tcPr>
            <w:tcW w:w="4606" w:type="dxa"/>
          </w:tcPr>
          <w:p w14:paraId="51E96447" w14:textId="77777777" w:rsidR="00117978" w:rsidRDefault="000A5B72" w:rsidP="00117978">
            <w:pPr>
              <w:tabs>
                <w:tab w:val="left" w:pos="567"/>
              </w:tabs>
              <w:rPr>
                <w:bCs/>
                <w:color w:val="000000"/>
                <w:sz w:val="20"/>
                <w:lang w:val="sv-SE"/>
              </w:rPr>
            </w:pPr>
            <w:r>
              <w:rPr>
                <w:bCs/>
                <w:color w:val="000000"/>
                <w:sz w:val="20"/>
                <w:lang w:val="sv-SE"/>
              </w:rPr>
              <w:t>HG 31</w:t>
            </w:r>
          </w:p>
        </w:tc>
      </w:tr>
      <w:tr w:rsidR="00117978" w14:paraId="01242F82" w14:textId="77777777" w:rsidTr="00117978">
        <w:tc>
          <w:tcPr>
            <w:tcW w:w="4606" w:type="dxa"/>
          </w:tcPr>
          <w:p w14:paraId="2E1D79AF" w14:textId="77777777" w:rsidR="00117978" w:rsidRDefault="00117978" w:rsidP="00117978">
            <w:pPr>
              <w:tabs>
                <w:tab w:val="left" w:pos="567"/>
              </w:tabs>
              <w:rPr>
                <w:bCs/>
                <w:color w:val="000000"/>
                <w:sz w:val="20"/>
                <w:lang w:val="sv-SE"/>
              </w:rPr>
            </w:pPr>
            <w:r>
              <w:rPr>
                <w:bCs/>
                <w:color w:val="000000"/>
                <w:sz w:val="20"/>
                <w:lang w:val="sv-SE"/>
              </w:rPr>
              <w:t>Lars-Erik Andersson</w:t>
            </w:r>
          </w:p>
        </w:tc>
        <w:tc>
          <w:tcPr>
            <w:tcW w:w="4606" w:type="dxa"/>
          </w:tcPr>
          <w:p w14:paraId="3BD1F802" w14:textId="77777777" w:rsidR="00117978" w:rsidRDefault="00117978" w:rsidP="00117978">
            <w:pPr>
              <w:tabs>
                <w:tab w:val="left" w:pos="567"/>
              </w:tabs>
              <w:rPr>
                <w:bCs/>
                <w:color w:val="000000"/>
                <w:sz w:val="20"/>
                <w:lang w:val="sv-SE"/>
              </w:rPr>
            </w:pPr>
            <w:r>
              <w:rPr>
                <w:bCs/>
                <w:color w:val="000000"/>
                <w:sz w:val="20"/>
                <w:lang w:val="sv-SE"/>
              </w:rPr>
              <w:t>EBV 16</w:t>
            </w:r>
          </w:p>
        </w:tc>
      </w:tr>
      <w:tr w:rsidR="00117978" w14:paraId="1DDBE442" w14:textId="77777777" w:rsidTr="00117978">
        <w:tc>
          <w:tcPr>
            <w:tcW w:w="4606" w:type="dxa"/>
          </w:tcPr>
          <w:p w14:paraId="24266D20" w14:textId="72C9C04B" w:rsidR="00117978" w:rsidRDefault="00117978" w:rsidP="00117978">
            <w:pPr>
              <w:tabs>
                <w:tab w:val="left" w:pos="567"/>
              </w:tabs>
              <w:rPr>
                <w:bCs/>
                <w:color w:val="000000"/>
                <w:sz w:val="20"/>
                <w:lang w:val="sv-SE"/>
              </w:rPr>
            </w:pPr>
            <w:r>
              <w:rPr>
                <w:bCs/>
                <w:color w:val="000000"/>
                <w:sz w:val="20"/>
                <w:lang w:val="sv-SE"/>
              </w:rPr>
              <w:t>Torbjörn Pålsson</w:t>
            </w:r>
          </w:p>
        </w:tc>
        <w:tc>
          <w:tcPr>
            <w:tcW w:w="4606" w:type="dxa"/>
          </w:tcPr>
          <w:p w14:paraId="71351E64" w14:textId="77777777" w:rsidR="00117978" w:rsidRDefault="00117978" w:rsidP="00117978">
            <w:pPr>
              <w:tabs>
                <w:tab w:val="left" w:pos="567"/>
              </w:tabs>
              <w:rPr>
                <w:bCs/>
                <w:color w:val="000000"/>
                <w:sz w:val="20"/>
                <w:lang w:val="sv-SE"/>
              </w:rPr>
            </w:pPr>
            <w:r>
              <w:rPr>
                <w:bCs/>
                <w:color w:val="000000"/>
                <w:sz w:val="20"/>
                <w:lang w:val="sv-SE"/>
              </w:rPr>
              <w:t>HG 44</w:t>
            </w:r>
          </w:p>
        </w:tc>
      </w:tr>
      <w:tr w:rsidR="00117978" w14:paraId="72F2F0B3" w14:textId="77777777" w:rsidTr="00117978">
        <w:tc>
          <w:tcPr>
            <w:tcW w:w="4606" w:type="dxa"/>
          </w:tcPr>
          <w:p w14:paraId="17D06A42" w14:textId="52BBF9ED" w:rsidR="00117978" w:rsidRDefault="00694BDF" w:rsidP="00117978">
            <w:pPr>
              <w:tabs>
                <w:tab w:val="left" w:pos="567"/>
              </w:tabs>
              <w:rPr>
                <w:bCs/>
                <w:color w:val="000000"/>
                <w:sz w:val="20"/>
                <w:lang w:val="sv-SE"/>
              </w:rPr>
            </w:pPr>
            <w:r>
              <w:rPr>
                <w:bCs/>
                <w:color w:val="000000"/>
                <w:sz w:val="20"/>
                <w:lang w:val="sv-SE"/>
              </w:rPr>
              <w:t>Daniel Olsson</w:t>
            </w:r>
          </w:p>
        </w:tc>
        <w:tc>
          <w:tcPr>
            <w:tcW w:w="4606" w:type="dxa"/>
          </w:tcPr>
          <w:p w14:paraId="318914E2" w14:textId="106FDF14" w:rsidR="00117978" w:rsidRDefault="00694BDF" w:rsidP="00117978">
            <w:pPr>
              <w:tabs>
                <w:tab w:val="left" w:pos="567"/>
              </w:tabs>
              <w:rPr>
                <w:bCs/>
                <w:color w:val="000000"/>
                <w:sz w:val="20"/>
                <w:lang w:val="sv-SE"/>
              </w:rPr>
            </w:pPr>
            <w:r>
              <w:rPr>
                <w:bCs/>
                <w:color w:val="000000"/>
                <w:sz w:val="20"/>
                <w:lang w:val="sv-SE"/>
              </w:rPr>
              <w:t>HG 29</w:t>
            </w:r>
          </w:p>
        </w:tc>
      </w:tr>
      <w:tr w:rsidR="00117978" w14:paraId="6EAC70F7" w14:textId="77777777" w:rsidTr="00117978">
        <w:tc>
          <w:tcPr>
            <w:tcW w:w="4606" w:type="dxa"/>
          </w:tcPr>
          <w:p w14:paraId="6D08F19E" w14:textId="77777777" w:rsidR="00117978" w:rsidRDefault="00117978" w:rsidP="00117978">
            <w:pPr>
              <w:tabs>
                <w:tab w:val="left" w:pos="567"/>
              </w:tabs>
              <w:rPr>
                <w:bCs/>
                <w:color w:val="000000"/>
                <w:sz w:val="20"/>
                <w:lang w:val="sv-SE"/>
              </w:rPr>
            </w:pPr>
            <w:r>
              <w:rPr>
                <w:bCs/>
                <w:color w:val="000000"/>
                <w:sz w:val="20"/>
                <w:lang w:val="sv-SE"/>
              </w:rPr>
              <w:t>Benny Rosdahl</w:t>
            </w:r>
          </w:p>
        </w:tc>
        <w:tc>
          <w:tcPr>
            <w:tcW w:w="4606" w:type="dxa"/>
          </w:tcPr>
          <w:p w14:paraId="0B2A3E80" w14:textId="77777777" w:rsidR="00117978" w:rsidRDefault="00117978" w:rsidP="00117978">
            <w:pPr>
              <w:tabs>
                <w:tab w:val="left" w:pos="567"/>
              </w:tabs>
              <w:rPr>
                <w:bCs/>
                <w:color w:val="000000"/>
                <w:sz w:val="20"/>
                <w:lang w:val="sv-SE"/>
              </w:rPr>
            </w:pPr>
            <w:r>
              <w:rPr>
                <w:bCs/>
                <w:color w:val="000000"/>
                <w:sz w:val="20"/>
                <w:lang w:val="sv-SE"/>
              </w:rPr>
              <w:t>HG 22</w:t>
            </w:r>
          </w:p>
        </w:tc>
      </w:tr>
      <w:tr w:rsidR="00117978" w14:paraId="0B0210F0" w14:textId="77777777" w:rsidTr="00117978">
        <w:tc>
          <w:tcPr>
            <w:tcW w:w="4606" w:type="dxa"/>
          </w:tcPr>
          <w:p w14:paraId="3D1C8FDC" w14:textId="77777777" w:rsidR="00117978" w:rsidRDefault="000A5B72" w:rsidP="00117978">
            <w:pPr>
              <w:tabs>
                <w:tab w:val="left" w:pos="567"/>
              </w:tabs>
              <w:rPr>
                <w:bCs/>
                <w:color w:val="000000"/>
                <w:sz w:val="20"/>
                <w:lang w:val="sv-SE"/>
              </w:rPr>
            </w:pPr>
            <w:r>
              <w:rPr>
                <w:bCs/>
                <w:color w:val="000000"/>
                <w:sz w:val="20"/>
                <w:lang w:val="sv-SE"/>
              </w:rPr>
              <w:t>Chris Mårtensson</w:t>
            </w:r>
          </w:p>
        </w:tc>
        <w:tc>
          <w:tcPr>
            <w:tcW w:w="4606" w:type="dxa"/>
          </w:tcPr>
          <w:p w14:paraId="0BC7CCA2" w14:textId="77777777" w:rsidR="00117978" w:rsidRDefault="00117978" w:rsidP="00117978">
            <w:pPr>
              <w:tabs>
                <w:tab w:val="left" w:pos="567"/>
              </w:tabs>
              <w:rPr>
                <w:bCs/>
                <w:color w:val="000000"/>
                <w:sz w:val="20"/>
                <w:lang w:val="sv-SE"/>
              </w:rPr>
            </w:pPr>
            <w:r>
              <w:rPr>
                <w:bCs/>
                <w:color w:val="000000"/>
                <w:sz w:val="20"/>
                <w:lang w:val="sv-SE"/>
              </w:rPr>
              <w:t xml:space="preserve">HG </w:t>
            </w:r>
            <w:r w:rsidR="000A5B72">
              <w:rPr>
                <w:bCs/>
                <w:color w:val="000000"/>
                <w:sz w:val="20"/>
                <w:lang w:val="sv-SE"/>
              </w:rPr>
              <w:t>4</w:t>
            </w:r>
          </w:p>
        </w:tc>
      </w:tr>
      <w:tr w:rsidR="00117978" w14:paraId="5CF96B7A" w14:textId="77777777" w:rsidTr="00117978">
        <w:tc>
          <w:tcPr>
            <w:tcW w:w="4606" w:type="dxa"/>
          </w:tcPr>
          <w:p w14:paraId="6B47C2B5" w14:textId="77777777" w:rsidR="00117978" w:rsidRDefault="00117978" w:rsidP="00117978">
            <w:pPr>
              <w:tabs>
                <w:tab w:val="left" w:pos="567"/>
              </w:tabs>
              <w:rPr>
                <w:bCs/>
                <w:color w:val="000000"/>
                <w:sz w:val="20"/>
                <w:lang w:val="sv-SE"/>
              </w:rPr>
            </w:pPr>
            <w:r>
              <w:rPr>
                <w:bCs/>
                <w:color w:val="000000"/>
                <w:sz w:val="20"/>
                <w:lang w:val="sv-SE"/>
              </w:rPr>
              <w:t>Patrik Nordström</w:t>
            </w:r>
          </w:p>
        </w:tc>
        <w:tc>
          <w:tcPr>
            <w:tcW w:w="4606" w:type="dxa"/>
          </w:tcPr>
          <w:p w14:paraId="3B057F82" w14:textId="77777777" w:rsidR="00117978" w:rsidRDefault="00117978" w:rsidP="00117978">
            <w:pPr>
              <w:tabs>
                <w:tab w:val="left" w:pos="567"/>
              </w:tabs>
              <w:rPr>
                <w:bCs/>
                <w:color w:val="000000"/>
                <w:sz w:val="20"/>
                <w:lang w:val="sv-SE"/>
              </w:rPr>
            </w:pPr>
            <w:r>
              <w:rPr>
                <w:bCs/>
                <w:color w:val="000000"/>
                <w:sz w:val="20"/>
                <w:lang w:val="sv-SE"/>
              </w:rPr>
              <w:t>HG 43</w:t>
            </w:r>
          </w:p>
        </w:tc>
      </w:tr>
      <w:tr w:rsidR="00117978" w14:paraId="2974DD2F" w14:textId="77777777" w:rsidTr="00117978">
        <w:tc>
          <w:tcPr>
            <w:tcW w:w="4606" w:type="dxa"/>
          </w:tcPr>
          <w:p w14:paraId="75AACAB7" w14:textId="49259667" w:rsidR="00117978" w:rsidRDefault="000A5B72" w:rsidP="00117978">
            <w:pPr>
              <w:tabs>
                <w:tab w:val="left" w:pos="567"/>
              </w:tabs>
              <w:rPr>
                <w:bCs/>
                <w:color w:val="000000"/>
                <w:sz w:val="20"/>
                <w:lang w:val="sv-SE"/>
              </w:rPr>
            </w:pPr>
            <w:r>
              <w:rPr>
                <w:bCs/>
                <w:color w:val="000000"/>
                <w:sz w:val="20"/>
                <w:lang w:val="sv-SE"/>
              </w:rPr>
              <w:t>Mats Eriksson</w:t>
            </w:r>
          </w:p>
        </w:tc>
        <w:tc>
          <w:tcPr>
            <w:tcW w:w="4606" w:type="dxa"/>
          </w:tcPr>
          <w:p w14:paraId="342FD115" w14:textId="77777777" w:rsidR="00117978" w:rsidRDefault="00E95F55" w:rsidP="00117978">
            <w:pPr>
              <w:tabs>
                <w:tab w:val="left" w:pos="567"/>
              </w:tabs>
              <w:rPr>
                <w:bCs/>
                <w:color w:val="000000"/>
                <w:sz w:val="20"/>
                <w:lang w:val="sv-SE"/>
              </w:rPr>
            </w:pPr>
            <w:r>
              <w:rPr>
                <w:bCs/>
                <w:color w:val="000000"/>
                <w:sz w:val="20"/>
                <w:lang w:val="sv-SE"/>
              </w:rPr>
              <w:t>EBV 18</w:t>
            </w:r>
          </w:p>
        </w:tc>
      </w:tr>
      <w:tr w:rsidR="00117978" w14:paraId="644BB094" w14:textId="77777777" w:rsidTr="00117978">
        <w:tc>
          <w:tcPr>
            <w:tcW w:w="4606" w:type="dxa"/>
          </w:tcPr>
          <w:p w14:paraId="035623A7" w14:textId="77777777" w:rsidR="00117978" w:rsidRDefault="00E95F55" w:rsidP="00117978">
            <w:pPr>
              <w:tabs>
                <w:tab w:val="left" w:pos="567"/>
              </w:tabs>
              <w:rPr>
                <w:bCs/>
                <w:color w:val="000000"/>
                <w:sz w:val="20"/>
                <w:lang w:val="sv-SE"/>
              </w:rPr>
            </w:pPr>
            <w:r>
              <w:rPr>
                <w:bCs/>
                <w:color w:val="000000"/>
                <w:sz w:val="20"/>
                <w:lang w:val="sv-SE"/>
              </w:rPr>
              <w:t>Joakim Larsson</w:t>
            </w:r>
          </w:p>
        </w:tc>
        <w:tc>
          <w:tcPr>
            <w:tcW w:w="4606" w:type="dxa"/>
          </w:tcPr>
          <w:p w14:paraId="1AA26D66" w14:textId="77777777" w:rsidR="00117978" w:rsidRDefault="00117978" w:rsidP="00117978">
            <w:pPr>
              <w:tabs>
                <w:tab w:val="left" w:pos="567"/>
              </w:tabs>
              <w:rPr>
                <w:bCs/>
                <w:color w:val="000000"/>
                <w:sz w:val="20"/>
                <w:lang w:val="sv-SE"/>
              </w:rPr>
            </w:pPr>
            <w:r>
              <w:rPr>
                <w:bCs/>
                <w:color w:val="000000"/>
                <w:sz w:val="20"/>
                <w:lang w:val="sv-SE"/>
              </w:rPr>
              <w:t xml:space="preserve">HG </w:t>
            </w:r>
            <w:r w:rsidR="00E95F55">
              <w:rPr>
                <w:bCs/>
                <w:color w:val="000000"/>
                <w:sz w:val="20"/>
                <w:lang w:val="sv-SE"/>
              </w:rPr>
              <w:t>32</w:t>
            </w:r>
          </w:p>
        </w:tc>
      </w:tr>
      <w:tr w:rsidR="00117978" w14:paraId="6687D236" w14:textId="77777777" w:rsidTr="00117978">
        <w:tc>
          <w:tcPr>
            <w:tcW w:w="4606" w:type="dxa"/>
          </w:tcPr>
          <w:p w14:paraId="12612E9F" w14:textId="77777777" w:rsidR="00117978" w:rsidRDefault="00E95F55" w:rsidP="00117978">
            <w:pPr>
              <w:tabs>
                <w:tab w:val="left" w:pos="567"/>
              </w:tabs>
              <w:rPr>
                <w:bCs/>
                <w:color w:val="000000"/>
                <w:sz w:val="20"/>
                <w:lang w:val="sv-SE"/>
              </w:rPr>
            </w:pPr>
            <w:r>
              <w:rPr>
                <w:bCs/>
                <w:color w:val="000000"/>
                <w:sz w:val="20"/>
                <w:lang w:val="sv-SE"/>
              </w:rPr>
              <w:t>Rune Nilsson</w:t>
            </w:r>
          </w:p>
        </w:tc>
        <w:tc>
          <w:tcPr>
            <w:tcW w:w="4606" w:type="dxa"/>
          </w:tcPr>
          <w:p w14:paraId="35465717" w14:textId="77777777" w:rsidR="00117978" w:rsidRDefault="00117978" w:rsidP="00117978">
            <w:pPr>
              <w:tabs>
                <w:tab w:val="left" w:pos="567"/>
              </w:tabs>
              <w:rPr>
                <w:bCs/>
                <w:color w:val="000000"/>
                <w:sz w:val="20"/>
                <w:lang w:val="sv-SE"/>
              </w:rPr>
            </w:pPr>
            <w:r>
              <w:rPr>
                <w:bCs/>
                <w:color w:val="000000"/>
                <w:sz w:val="20"/>
                <w:lang w:val="sv-SE"/>
              </w:rPr>
              <w:t xml:space="preserve">HG </w:t>
            </w:r>
            <w:r w:rsidR="00E95F55">
              <w:rPr>
                <w:bCs/>
                <w:color w:val="000000"/>
                <w:sz w:val="20"/>
                <w:lang w:val="sv-SE"/>
              </w:rPr>
              <w:t>5</w:t>
            </w:r>
          </w:p>
        </w:tc>
      </w:tr>
      <w:tr w:rsidR="00117978" w:rsidRPr="00694BDF" w14:paraId="71391107" w14:textId="77777777" w:rsidTr="00117978">
        <w:tc>
          <w:tcPr>
            <w:tcW w:w="4606" w:type="dxa"/>
          </w:tcPr>
          <w:p w14:paraId="72A19D32" w14:textId="11465E6A" w:rsidR="00117978" w:rsidRDefault="00694BDF" w:rsidP="00117978">
            <w:pPr>
              <w:tabs>
                <w:tab w:val="left" w:pos="567"/>
              </w:tabs>
              <w:rPr>
                <w:bCs/>
                <w:color w:val="000000"/>
                <w:sz w:val="20"/>
                <w:lang w:val="sv-SE"/>
              </w:rPr>
            </w:pPr>
            <w:r>
              <w:rPr>
                <w:bCs/>
                <w:color w:val="000000"/>
                <w:sz w:val="20"/>
                <w:lang w:val="sv-SE"/>
              </w:rPr>
              <w:t>Ingvar Prahl ej närvaro. Fullmakt Rune Nilsson</w:t>
            </w:r>
          </w:p>
        </w:tc>
        <w:tc>
          <w:tcPr>
            <w:tcW w:w="4606" w:type="dxa"/>
          </w:tcPr>
          <w:p w14:paraId="3D18887E" w14:textId="4D32C131" w:rsidR="00117978" w:rsidRDefault="00054369" w:rsidP="00117978">
            <w:pPr>
              <w:tabs>
                <w:tab w:val="left" w:pos="567"/>
              </w:tabs>
              <w:rPr>
                <w:bCs/>
                <w:color w:val="000000"/>
                <w:sz w:val="20"/>
                <w:lang w:val="sv-SE"/>
              </w:rPr>
            </w:pPr>
            <w:r>
              <w:rPr>
                <w:bCs/>
                <w:color w:val="000000"/>
                <w:sz w:val="20"/>
                <w:lang w:val="sv-SE"/>
              </w:rPr>
              <w:t>HG 3</w:t>
            </w:r>
          </w:p>
        </w:tc>
      </w:tr>
    </w:tbl>
    <w:p w14:paraId="354F2FC8" w14:textId="77777777" w:rsidR="00117978" w:rsidRPr="00FF4C11" w:rsidRDefault="00117978" w:rsidP="00117978">
      <w:pPr>
        <w:tabs>
          <w:tab w:val="left" w:pos="567"/>
        </w:tabs>
        <w:rPr>
          <w:bCs/>
          <w:color w:val="000000"/>
          <w:sz w:val="20"/>
          <w:lang w:val="sv-SE"/>
        </w:rPr>
      </w:pPr>
    </w:p>
    <w:sectPr w:rsidR="00117978" w:rsidRPr="00FF4C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C75A2" w14:textId="77777777" w:rsidR="006E6EBF" w:rsidRDefault="006E6EBF" w:rsidP="00FD1333">
      <w:r>
        <w:separator/>
      </w:r>
    </w:p>
  </w:endnote>
  <w:endnote w:type="continuationSeparator" w:id="0">
    <w:p w14:paraId="0E707DD8" w14:textId="77777777" w:rsidR="006E6EBF" w:rsidRDefault="006E6EBF" w:rsidP="00FD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BB978" w14:textId="77777777" w:rsidR="006E6EBF" w:rsidRDefault="006E6EBF" w:rsidP="00FD1333">
      <w:r>
        <w:separator/>
      </w:r>
    </w:p>
  </w:footnote>
  <w:footnote w:type="continuationSeparator" w:id="0">
    <w:p w14:paraId="2F87E456" w14:textId="77777777" w:rsidR="006E6EBF" w:rsidRDefault="006E6EBF" w:rsidP="00FD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47F4E" w14:textId="7A25E62C" w:rsidR="008C5744" w:rsidRPr="008C5744" w:rsidRDefault="008C5744">
    <w:pPr>
      <w:pStyle w:val="Sidhuvud"/>
      <w:rPr>
        <w:lang w:val="sv-SE"/>
      </w:rPr>
    </w:pPr>
    <w:r w:rsidRPr="008C5744">
      <w:rPr>
        <w:lang w:val="sv-SE"/>
      </w:rPr>
      <w:t>Holma östra samfällighet,</w:t>
    </w:r>
    <w:r>
      <w:rPr>
        <w:lang w:val="sv-SE"/>
      </w:rPr>
      <w:tab/>
    </w:r>
    <w:r>
      <w:rPr>
        <w:lang w:val="sv-SE"/>
      </w:rPr>
      <w:tab/>
      <w:t>20</w:t>
    </w:r>
    <w:r w:rsidR="006C0D22">
      <w:rPr>
        <w:lang w:val="sv-SE"/>
      </w:rPr>
      <w:t>20</w:t>
    </w:r>
    <w:r>
      <w:rPr>
        <w:lang w:val="sv-SE"/>
      </w:rPr>
      <w:t>-02-</w:t>
    </w:r>
    <w:r w:rsidR="006C0D22">
      <w:rPr>
        <w:lang w:val="sv-SE"/>
      </w:rPr>
      <w:t>10</w:t>
    </w:r>
  </w:p>
  <w:p w14:paraId="2A64A263" w14:textId="77777777" w:rsidR="008C5744" w:rsidRPr="008C5744" w:rsidRDefault="008C5744">
    <w:pPr>
      <w:pStyle w:val="Sidhuvud"/>
      <w:rPr>
        <w:lang w:val="sv-SE"/>
      </w:rPr>
    </w:pPr>
    <w:r w:rsidRPr="008C5744">
      <w:rPr>
        <w:lang w:val="sv-SE"/>
      </w:rPr>
      <w:t>Protokoll årsstämma</w:t>
    </w:r>
  </w:p>
  <w:p w14:paraId="71B67BA4" w14:textId="77777777" w:rsidR="00B706FB" w:rsidRDefault="00B706FB" w:rsidP="00FD1333">
    <w:pPr>
      <w:pBdr>
        <w:bottom w:val="dotted" w:sz="24" w:space="1" w:color="auto"/>
      </w:pBdr>
      <w:tabs>
        <w:tab w:val="left" w:pos="3960"/>
        <w:tab w:val="left" w:pos="8280"/>
      </w:tabs>
      <w:rPr>
        <w:sz w:val="23"/>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527"/>
    <w:multiLevelType w:val="hybridMultilevel"/>
    <w:tmpl w:val="12C46CE8"/>
    <w:lvl w:ilvl="0" w:tplc="6B32E6DC">
      <w:numFmt w:val="bullet"/>
      <w:lvlText w:val="-"/>
      <w:lvlJc w:val="left"/>
      <w:pPr>
        <w:ind w:left="930" w:hanging="360"/>
      </w:pPr>
      <w:rPr>
        <w:rFonts w:ascii="Times New Roman" w:eastAsia="Times New Roman" w:hAnsi="Times New Roman" w:cs="Times New Roman"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 w15:restartNumberingAfterBreak="0">
    <w:nsid w:val="29D876AB"/>
    <w:multiLevelType w:val="hybridMultilevel"/>
    <w:tmpl w:val="AFC46A60"/>
    <w:lvl w:ilvl="0" w:tplc="553E9612">
      <w:numFmt w:val="bullet"/>
      <w:lvlText w:val="-"/>
      <w:lvlJc w:val="left"/>
      <w:pPr>
        <w:ind w:left="930" w:hanging="360"/>
      </w:pPr>
      <w:rPr>
        <w:rFonts w:ascii="Times New Roman" w:eastAsia="Times New Roman" w:hAnsi="Times New Roman" w:cs="Times New Roman"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3F4D3BE1"/>
    <w:multiLevelType w:val="hybridMultilevel"/>
    <w:tmpl w:val="5202A8CA"/>
    <w:lvl w:ilvl="0" w:tplc="2EB086D6">
      <w:numFmt w:val="bullet"/>
      <w:lvlText w:val="-"/>
      <w:lvlJc w:val="left"/>
      <w:pPr>
        <w:ind w:left="930" w:hanging="360"/>
      </w:pPr>
      <w:rPr>
        <w:rFonts w:ascii="Times New Roman" w:eastAsia="Times New Roman" w:hAnsi="Times New Roman" w:cs="Times New Roman"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3FF722FE"/>
    <w:multiLevelType w:val="hybridMultilevel"/>
    <w:tmpl w:val="0A0021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C2D4721"/>
    <w:multiLevelType w:val="hybridMultilevel"/>
    <w:tmpl w:val="F3C2F048"/>
    <w:lvl w:ilvl="0" w:tplc="1BC0FE92">
      <w:numFmt w:val="bullet"/>
      <w:lvlText w:val="-"/>
      <w:lvlJc w:val="left"/>
      <w:pPr>
        <w:ind w:left="930" w:hanging="360"/>
      </w:pPr>
      <w:rPr>
        <w:rFonts w:ascii="Times New Roman" w:eastAsia="Times New Roman" w:hAnsi="Times New Roman" w:cs="Times New Roman" w:hint="default"/>
        <w:b w:val="0"/>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6CEC6CE6"/>
    <w:multiLevelType w:val="hybridMultilevel"/>
    <w:tmpl w:val="0E7ABDDA"/>
    <w:lvl w:ilvl="0" w:tplc="C7BE7280">
      <w:start w:val="1"/>
      <w:numFmt w:val="decimal"/>
      <w:lvlText w:val="%1."/>
      <w:lvlJc w:val="left"/>
      <w:pPr>
        <w:ind w:left="930" w:hanging="360"/>
      </w:pPr>
      <w:rPr>
        <w:rFonts w:hint="default"/>
      </w:rPr>
    </w:lvl>
    <w:lvl w:ilvl="1" w:tplc="041D0019">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C3"/>
    <w:rsid w:val="00006C15"/>
    <w:rsid w:val="00054369"/>
    <w:rsid w:val="000A5B72"/>
    <w:rsid w:val="000A5D27"/>
    <w:rsid w:val="000B1F6D"/>
    <w:rsid w:val="00117978"/>
    <w:rsid w:val="00127E73"/>
    <w:rsid w:val="00132B1E"/>
    <w:rsid w:val="00133608"/>
    <w:rsid w:val="001416C6"/>
    <w:rsid w:val="00165D0E"/>
    <w:rsid w:val="001F2EA7"/>
    <w:rsid w:val="00203994"/>
    <w:rsid w:val="0021112F"/>
    <w:rsid w:val="00212F34"/>
    <w:rsid w:val="00225490"/>
    <w:rsid w:val="00227923"/>
    <w:rsid w:val="00244EA2"/>
    <w:rsid w:val="00252153"/>
    <w:rsid w:val="002D31CA"/>
    <w:rsid w:val="003A7EF2"/>
    <w:rsid w:val="003C653A"/>
    <w:rsid w:val="003F7A73"/>
    <w:rsid w:val="00420166"/>
    <w:rsid w:val="0047593F"/>
    <w:rsid w:val="0048625A"/>
    <w:rsid w:val="004F2C7E"/>
    <w:rsid w:val="004F4AC7"/>
    <w:rsid w:val="005259D1"/>
    <w:rsid w:val="00543405"/>
    <w:rsid w:val="005A1E17"/>
    <w:rsid w:val="005E0BCD"/>
    <w:rsid w:val="005F605D"/>
    <w:rsid w:val="006314C2"/>
    <w:rsid w:val="00694BDF"/>
    <w:rsid w:val="006A33B1"/>
    <w:rsid w:val="006A5660"/>
    <w:rsid w:val="006B4E23"/>
    <w:rsid w:val="006B6F6D"/>
    <w:rsid w:val="006C0D22"/>
    <w:rsid w:val="006E6EBF"/>
    <w:rsid w:val="00722879"/>
    <w:rsid w:val="00732BA6"/>
    <w:rsid w:val="00740C0F"/>
    <w:rsid w:val="00785730"/>
    <w:rsid w:val="00793B3A"/>
    <w:rsid w:val="007B39C4"/>
    <w:rsid w:val="007D1DDB"/>
    <w:rsid w:val="00811FAA"/>
    <w:rsid w:val="0083319E"/>
    <w:rsid w:val="0089343A"/>
    <w:rsid w:val="008C5744"/>
    <w:rsid w:val="008D3DD2"/>
    <w:rsid w:val="008F2CBD"/>
    <w:rsid w:val="00957BB2"/>
    <w:rsid w:val="009B7820"/>
    <w:rsid w:val="00A03CFB"/>
    <w:rsid w:val="00A20E29"/>
    <w:rsid w:val="00A724A6"/>
    <w:rsid w:val="00A93507"/>
    <w:rsid w:val="00AA02FC"/>
    <w:rsid w:val="00AD2AC6"/>
    <w:rsid w:val="00B44B47"/>
    <w:rsid w:val="00B6551A"/>
    <w:rsid w:val="00B706FB"/>
    <w:rsid w:val="00B76E2C"/>
    <w:rsid w:val="00B77373"/>
    <w:rsid w:val="00B9586F"/>
    <w:rsid w:val="00C24CB8"/>
    <w:rsid w:val="00C42C02"/>
    <w:rsid w:val="00C51C6E"/>
    <w:rsid w:val="00C55F8A"/>
    <w:rsid w:val="00CB26A6"/>
    <w:rsid w:val="00CD4535"/>
    <w:rsid w:val="00D80F14"/>
    <w:rsid w:val="00D82404"/>
    <w:rsid w:val="00D9521D"/>
    <w:rsid w:val="00DB5C73"/>
    <w:rsid w:val="00DC6202"/>
    <w:rsid w:val="00DD7811"/>
    <w:rsid w:val="00E42E06"/>
    <w:rsid w:val="00E50711"/>
    <w:rsid w:val="00E52DBF"/>
    <w:rsid w:val="00E554C3"/>
    <w:rsid w:val="00E70E16"/>
    <w:rsid w:val="00E87A7C"/>
    <w:rsid w:val="00E93D7F"/>
    <w:rsid w:val="00E95F55"/>
    <w:rsid w:val="00EE401A"/>
    <w:rsid w:val="00F13D95"/>
    <w:rsid w:val="00F35C1F"/>
    <w:rsid w:val="00F521A9"/>
    <w:rsid w:val="00F87764"/>
    <w:rsid w:val="00FB1221"/>
    <w:rsid w:val="00FD1333"/>
    <w:rsid w:val="00FF230C"/>
    <w:rsid w:val="00FF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4267E"/>
  <w15:docId w15:val="{FCA05F2A-8197-415B-A051-7997CF93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C3"/>
    <w:pPr>
      <w:spacing w:after="0" w:line="240" w:lineRule="auto"/>
    </w:pPr>
    <w:rPr>
      <w:rFonts w:ascii="Times New Roman" w:eastAsia="Times New Roman" w:hAnsi="Times New Roman" w:cs="Times New Roman"/>
      <w:sz w:val="24"/>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54C3"/>
    <w:pPr>
      <w:spacing w:after="160" w:line="259" w:lineRule="auto"/>
      <w:ind w:left="720"/>
      <w:contextualSpacing/>
    </w:pPr>
    <w:rPr>
      <w:rFonts w:asciiTheme="minorHAnsi" w:eastAsiaTheme="minorHAnsi" w:hAnsiTheme="minorHAnsi" w:cstheme="minorBidi"/>
      <w:sz w:val="22"/>
      <w:szCs w:val="22"/>
      <w:lang w:val="sv-SE"/>
    </w:rPr>
  </w:style>
  <w:style w:type="paragraph" w:styleId="Sidhuvud">
    <w:name w:val="header"/>
    <w:basedOn w:val="Normal"/>
    <w:link w:val="SidhuvudChar"/>
    <w:uiPriority w:val="99"/>
    <w:unhideWhenUsed/>
    <w:rsid w:val="00FD1333"/>
    <w:pPr>
      <w:tabs>
        <w:tab w:val="center" w:pos="4536"/>
        <w:tab w:val="right" w:pos="9072"/>
      </w:tabs>
    </w:pPr>
  </w:style>
  <w:style w:type="character" w:customStyle="1" w:styleId="SidhuvudChar">
    <w:name w:val="Sidhuvud Char"/>
    <w:basedOn w:val="Standardstycketeckensnitt"/>
    <w:link w:val="Sidhuvud"/>
    <w:uiPriority w:val="99"/>
    <w:rsid w:val="00FD1333"/>
    <w:rPr>
      <w:rFonts w:ascii="Times New Roman" w:eastAsia="Times New Roman" w:hAnsi="Times New Roman" w:cs="Times New Roman"/>
      <w:sz w:val="24"/>
      <w:szCs w:val="20"/>
      <w:lang w:val="en-US"/>
    </w:rPr>
  </w:style>
  <w:style w:type="paragraph" w:styleId="Sidfot">
    <w:name w:val="footer"/>
    <w:basedOn w:val="Normal"/>
    <w:link w:val="SidfotChar"/>
    <w:uiPriority w:val="99"/>
    <w:unhideWhenUsed/>
    <w:rsid w:val="00FD1333"/>
    <w:pPr>
      <w:tabs>
        <w:tab w:val="center" w:pos="4536"/>
        <w:tab w:val="right" w:pos="9072"/>
      </w:tabs>
    </w:pPr>
  </w:style>
  <w:style w:type="character" w:customStyle="1" w:styleId="SidfotChar">
    <w:name w:val="Sidfot Char"/>
    <w:basedOn w:val="Standardstycketeckensnitt"/>
    <w:link w:val="Sidfot"/>
    <w:uiPriority w:val="99"/>
    <w:rsid w:val="00FD1333"/>
    <w:rPr>
      <w:rFonts w:ascii="Times New Roman" w:eastAsia="Times New Roman" w:hAnsi="Times New Roman" w:cs="Times New Roman"/>
      <w:sz w:val="24"/>
      <w:szCs w:val="20"/>
      <w:lang w:val="en-US"/>
    </w:rPr>
  </w:style>
  <w:style w:type="character" w:styleId="Sidnummer">
    <w:name w:val="page number"/>
    <w:basedOn w:val="Standardstycketeckensnitt"/>
    <w:semiHidden/>
    <w:unhideWhenUsed/>
    <w:rsid w:val="00FD1333"/>
  </w:style>
  <w:style w:type="table" w:styleId="Tabellrutnt">
    <w:name w:val="Table Grid"/>
    <w:basedOn w:val="Normaltabell"/>
    <w:uiPriority w:val="39"/>
    <w:rsid w:val="0011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C5744"/>
    <w:rPr>
      <w:rFonts w:ascii="Tahoma" w:hAnsi="Tahoma" w:cs="Tahoma"/>
      <w:sz w:val="16"/>
      <w:szCs w:val="16"/>
    </w:rPr>
  </w:style>
  <w:style w:type="character" w:customStyle="1" w:styleId="BallongtextChar">
    <w:name w:val="Ballongtext Char"/>
    <w:basedOn w:val="Standardstycketeckensnitt"/>
    <w:link w:val="Ballongtext"/>
    <w:uiPriority w:val="99"/>
    <w:semiHidden/>
    <w:rsid w:val="008C57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3576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Kävlinge kommun</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Chylenski</dc:creator>
  <cp:lastModifiedBy>Jenny Johansson</cp:lastModifiedBy>
  <cp:revision>2</cp:revision>
  <dcterms:created xsi:type="dcterms:W3CDTF">2021-01-29T12:37:00Z</dcterms:created>
  <dcterms:modified xsi:type="dcterms:W3CDTF">2021-01-29T12:37:00Z</dcterms:modified>
</cp:coreProperties>
</file>