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983" w:rsidRDefault="000F3983" w14:paraId="508EC089" w14:textId="77777777">
      <w:pPr>
        <w:rPr>
          <w:sz w:val="20"/>
          <w:szCs w:val="20"/>
          <w:u w:val="single"/>
        </w:rPr>
      </w:pPr>
    </w:p>
    <w:p w:rsidR="000F3983" w:rsidRDefault="00000000" w14:paraId="0F7D2C7A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1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Årsstämmans öppnande</w:t>
      </w:r>
    </w:p>
    <w:p w:rsidR="000F3983" w:rsidP="000B358B" w:rsidRDefault="00000000" w14:paraId="28C6340C" w14:textId="673F0E15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Patrik Nordström hälsade alla välkomna och årsstämman öppnades.</w:t>
      </w:r>
    </w:p>
    <w:p w:rsidR="000F3983" w:rsidRDefault="000F3983" w14:paraId="56C779DD" w14:textId="77777777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</w:p>
    <w:p w:rsidR="000F3983" w:rsidRDefault="00000000" w14:paraId="3D9AF465" w14:textId="64211A6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</w:t>
      </w:r>
      <w:r w:rsidR="000B358B">
        <w:rPr>
          <w:b/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Upprop</w:t>
      </w:r>
    </w:p>
    <w:p w:rsidR="000F3983" w:rsidRDefault="00000000" w14:paraId="7C9E89C0" w14:textId="021EB153">
      <w:pPr>
        <w:tabs>
          <w:tab w:val="left" w:pos="567"/>
        </w:tabs>
        <w:ind w:left="567"/>
        <w:rPr>
          <w:color w:val="000000"/>
          <w:sz w:val="20"/>
          <w:szCs w:val="20"/>
        </w:rPr>
      </w:pPr>
      <w:r w:rsidRPr="52DCE4CC" w:rsidR="52DCE4CC">
        <w:rPr>
          <w:color w:val="000000" w:themeColor="text1" w:themeTint="FF" w:themeShade="FF"/>
          <w:sz w:val="20"/>
          <w:szCs w:val="20"/>
        </w:rPr>
        <w:t>Upprop och närvarolista uppfördes,7 personer inkl. styrelse var närvarande, varav 7 hushåll var representerade. Mötet hölls digitalt, medlemmarna som önskade delta meddelade detta till ordförande tillsammans med sin mailadress. Listan över deltagare finns bifogad i digital form, sist i detta protokoll.</w:t>
      </w:r>
    </w:p>
    <w:p w:rsidR="000F3983" w:rsidRDefault="000F3983" w14:paraId="69177A64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RDefault="00000000" w14:paraId="44BF410B" w14:textId="20A3E820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</w:t>
      </w:r>
      <w:r w:rsidR="000B358B">
        <w:rPr>
          <w:b/>
          <w:color w:val="000000"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Godkännande av kallelsen</w:t>
      </w:r>
    </w:p>
    <w:p w:rsidR="000F3983" w:rsidRDefault="00000000" w14:paraId="782F205B" w14:textId="77777777">
      <w:pPr>
        <w:tabs>
          <w:tab w:val="left" w:pos="567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Årsstämman valde att godkänna kallelsen.</w:t>
      </w:r>
    </w:p>
    <w:p w:rsidR="000F3983" w:rsidRDefault="000F3983" w14:paraId="42F92956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B358B" w:rsidP="000B358B" w:rsidRDefault="000B358B" w14:paraId="4DA16C22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 w:rsidRPr="000B358B">
        <w:rPr>
          <w:b/>
          <w:bCs/>
          <w:color w:val="000000"/>
          <w:sz w:val="20"/>
          <w:szCs w:val="20"/>
        </w:rPr>
        <w:t>§</w:t>
      </w:r>
      <w:r>
        <w:rPr>
          <w:b/>
          <w:bCs/>
          <w:color w:val="000000"/>
          <w:sz w:val="20"/>
          <w:szCs w:val="20"/>
        </w:rPr>
        <w:t xml:space="preserve"> 4      </w:t>
      </w:r>
      <w:r>
        <w:rPr>
          <w:b/>
          <w:color w:val="000000"/>
          <w:sz w:val="20"/>
          <w:szCs w:val="20"/>
        </w:rPr>
        <w:t>Godkännande av dagordningen</w:t>
      </w:r>
    </w:p>
    <w:p w:rsidRPr="000B358B" w:rsidR="000B358B" w:rsidRDefault="000B358B" w14:paraId="485B12C9" w14:textId="5634F9B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Årsstämman godkände dagordningen.</w:t>
      </w:r>
    </w:p>
    <w:p w:rsidR="000B358B" w:rsidRDefault="000B358B" w14:paraId="52821952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B358B" w:rsidP="000B358B" w:rsidRDefault="00000000" w14:paraId="2A96F45E" w14:textId="5B06A87B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5 </w:t>
      </w:r>
      <w:r>
        <w:rPr>
          <w:b/>
          <w:color w:val="000000"/>
          <w:sz w:val="20"/>
          <w:szCs w:val="20"/>
        </w:rPr>
        <w:tab/>
      </w:r>
      <w:r w:rsidR="000B358B">
        <w:rPr>
          <w:b/>
          <w:color w:val="000000"/>
          <w:sz w:val="20"/>
          <w:szCs w:val="20"/>
        </w:rPr>
        <w:t>V</w:t>
      </w:r>
      <w:r w:rsidR="000B358B">
        <w:rPr>
          <w:b/>
          <w:color w:val="000000"/>
          <w:sz w:val="20"/>
          <w:szCs w:val="20"/>
        </w:rPr>
        <w:t>al av funktionärer för årsstämman</w:t>
      </w:r>
    </w:p>
    <w:p w:rsidR="000B358B" w:rsidP="000B358B" w:rsidRDefault="000B358B" w14:paraId="7C29738A" w14:textId="77777777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Ordförande</w:t>
      </w:r>
    </w:p>
    <w:p w:rsidR="000B358B" w:rsidP="000B358B" w:rsidRDefault="000B358B" w14:paraId="5D427A94" w14:textId="77777777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Patrik Nordström valdes som ordförande för mötet och fortsatte stämman.</w:t>
      </w:r>
    </w:p>
    <w:p w:rsidR="000B358B" w:rsidP="000B358B" w:rsidRDefault="000B358B" w14:paraId="5A656CEF" w14:textId="66CABF93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  <w:r w:rsidRPr="4B263EF7" w:rsidR="4B263EF7">
        <w:rPr>
          <w:color w:val="000000" w:themeColor="text1" w:themeTint="FF" w:themeShade="FF"/>
          <w:sz w:val="20"/>
          <w:szCs w:val="20"/>
        </w:rPr>
        <w:t xml:space="preserve">       </w:t>
      </w:r>
      <w:r>
        <w:tab/>
      </w:r>
      <w:r w:rsidRPr="4B263EF7" w:rsidR="4B263EF7">
        <w:rPr>
          <w:color w:val="000000" w:themeColor="text1" w:themeTint="FF" w:themeShade="FF"/>
          <w:sz w:val="20"/>
          <w:szCs w:val="20"/>
        </w:rPr>
        <w:t xml:space="preserve">*  </w:t>
      </w:r>
      <w:r>
        <w:tab/>
      </w:r>
      <w:r w:rsidRPr="4B263EF7" w:rsidR="4B263EF7">
        <w:rPr>
          <w:color w:val="000000" w:themeColor="text1" w:themeTint="FF" w:themeShade="FF"/>
          <w:sz w:val="20"/>
          <w:szCs w:val="20"/>
        </w:rPr>
        <w:t xml:space="preserve">Sekreterare </w:t>
      </w:r>
    </w:p>
    <w:p w:rsidR="000B358B" w:rsidP="4B263EF7" w:rsidRDefault="000B358B" w14:paraId="0010FF9E" w14:textId="1E234929">
      <w:pPr>
        <w:pStyle w:val="Normal"/>
        <w:tabs>
          <w:tab w:val="left" w:pos="567"/>
          <w:tab w:val="left" w:pos="8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Som sekreterare valdes </w:t>
      </w:r>
      <w:r w:rsidRPr="4B263EF7" w:rsidR="4B263EF7">
        <w:rPr>
          <w:color w:val="000000" w:themeColor="text1" w:themeTint="FF" w:themeShade="FF"/>
          <w:sz w:val="20"/>
          <w:szCs w:val="20"/>
        </w:rPr>
        <w:t>Atli Dungal Sigurdsson</w:t>
      </w:r>
    </w:p>
    <w:p w:rsidR="000B358B" w:rsidP="000B358B" w:rsidRDefault="000B358B" w14:paraId="272B0E5E" w14:textId="77777777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*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Två justeringsmän valdes att justera årsstämmans protokoll tillika rösträknare:</w:t>
      </w:r>
    </w:p>
    <w:p w:rsidR="000B358B" w:rsidP="000B358B" w:rsidRDefault="000B358B" w14:paraId="39D2E7F1" w14:textId="77777777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Viktorija</w:t>
      </w:r>
      <w:proofErr w:type="spellEnd"/>
      <w:r>
        <w:rPr>
          <w:color w:val="000000"/>
          <w:sz w:val="20"/>
          <w:szCs w:val="20"/>
        </w:rPr>
        <w:t xml:space="preserve"> Nilsson</w:t>
      </w:r>
    </w:p>
    <w:p w:rsidR="000B358B" w:rsidP="000B358B" w:rsidRDefault="000B358B" w14:paraId="6B18EE14" w14:textId="77777777">
      <w:pPr>
        <w:tabs>
          <w:tab w:val="left" w:pos="567"/>
          <w:tab w:val="left" w:pos="8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- Jenny Nilsson</w:t>
      </w:r>
    </w:p>
    <w:p w:rsidR="000F3983" w:rsidRDefault="000F3983" w14:paraId="6EF2E7A4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RDefault="00000000" w14:paraId="77AD67ED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Verksamhets – och ekonomisk berättelse</w:t>
      </w:r>
    </w:p>
    <w:p w:rsidR="000F3983" w:rsidRDefault="00000000" w14:paraId="5278D7EC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Verksamhets- och den ekonomiska berättelsen lästes upp för årsstämman. </w:t>
      </w:r>
    </w:p>
    <w:p w:rsidR="000F3983" w:rsidRDefault="00000000" w14:paraId="01005713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Årsstämman gick igenom verksamhets- och ekonomiska berättelsen.</w:t>
      </w:r>
    </w:p>
    <w:p w:rsidR="000F3983" w:rsidRDefault="00000000" w14:paraId="05191B52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Årsstämman beslöt att godkänna dessa.</w:t>
      </w:r>
    </w:p>
    <w:p w:rsidR="000F3983" w:rsidRDefault="000F3983" w14:paraId="2F39BABC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</w:p>
    <w:p w:rsidR="000F3983" w:rsidRDefault="00000000" w14:paraId="54BD8822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Revisionsberättelse</w:t>
      </w:r>
    </w:p>
    <w:p w:rsidR="000F3983" w:rsidRDefault="00000000" w14:paraId="061C65FF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Kassören Annika Månsson läste upp revisionsberättelsen och denna godkändes utav stämman.</w:t>
      </w:r>
    </w:p>
    <w:p w:rsidR="000F3983" w:rsidRDefault="000F3983" w14:paraId="0A819725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</w:p>
    <w:p w:rsidR="000F3983" w:rsidRDefault="00000000" w14:paraId="28902010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8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Frågan om Ansvarsfrihet för styrelsen</w:t>
      </w:r>
    </w:p>
    <w:p w:rsidR="000F3983" w:rsidRDefault="00000000" w14:paraId="3C2AD370" w14:textId="049EB3BE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Styrelsen beviljades full ansvarsfrihet för 2024</w:t>
      </w:r>
      <w:r>
        <w:rPr>
          <w:color w:val="000000"/>
          <w:sz w:val="20"/>
          <w:szCs w:val="20"/>
        </w:rPr>
        <w:t>.</w:t>
      </w:r>
    </w:p>
    <w:p w:rsidR="000F3983" w:rsidRDefault="000F3983" w14:paraId="51FE506B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P="4EB7B37A" w:rsidRDefault="00000000" w14:paraId="246005D2" w14:textId="091A518B">
      <w:pPr>
        <w:tabs>
          <w:tab w:val="left" w:pos="567"/>
        </w:tabs>
        <w:rPr>
          <w:b w:val="1"/>
          <w:bCs w:val="1"/>
          <w:color w:val="000000"/>
          <w:sz w:val="20"/>
          <w:szCs w:val="20"/>
        </w:rPr>
      </w:pPr>
      <w:r w:rsidRPr="4EB7B37A" w:rsidR="4EB7B37A">
        <w:rPr>
          <w:b w:val="1"/>
          <w:bCs w:val="1"/>
          <w:color w:val="000000" w:themeColor="text1" w:themeTint="FF" w:themeShade="FF"/>
          <w:sz w:val="20"/>
          <w:szCs w:val="20"/>
        </w:rPr>
        <w:t>§ 9</w:t>
      </w:r>
      <w:r>
        <w:tab/>
      </w:r>
      <w:r w:rsidRPr="4EB7B37A" w:rsidR="4EB7B37A">
        <w:rPr>
          <w:b w:val="1"/>
          <w:bCs w:val="1"/>
          <w:color w:val="000000" w:themeColor="text1" w:themeTint="FF" w:themeShade="FF"/>
          <w:sz w:val="20"/>
          <w:szCs w:val="20"/>
        </w:rPr>
        <w:t>Debiteringslängd för 2025</w:t>
      </w:r>
    </w:p>
    <w:p w:rsidR="000F3983" w:rsidRDefault="00000000" w14:paraId="12CC00D0" w14:textId="23629B42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Debiteringslängden 2025</w:t>
      </w:r>
      <w:r>
        <w:rPr>
          <w:color w:val="000000"/>
          <w:sz w:val="20"/>
          <w:szCs w:val="20"/>
        </w:rPr>
        <w:t xml:space="preserve"> </w:t>
      </w:r>
      <w:r w:rsidR="00753588">
        <w:rPr>
          <w:color w:val="000000"/>
          <w:sz w:val="20"/>
          <w:szCs w:val="20"/>
        </w:rPr>
        <w:t>är reviderad</w:t>
      </w:r>
      <w:r w:rsidR="008D474A">
        <w:rPr>
          <w:color w:val="000000"/>
          <w:sz w:val="20"/>
          <w:szCs w:val="20"/>
        </w:rPr>
        <w:t xml:space="preserve"> med nya medlemmar</w:t>
      </w:r>
      <w:r>
        <w:rPr>
          <w:color w:val="000000"/>
          <w:sz w:val="20"/>
          <w:szCs w:val="20"/>
        </w:rPr>
        <w:t>.</w:t>
      </w:r>
    </w:p>
    <w:p w:rsidR="000F3983" w:rsidP="4EB7B37A" w:rsidRDefault="00000000" w14:paraId="3747F5E4" w14:textId="76FAD2CC">
      <w:pPr>
        <w:tabs>
          <w:tab w:val="left" w:pos="567"/>
        </w:tabs>
        <w:ind w:left="567"/>
        <w:rPr>
          <w:b w:val="1"/>
          <w:bCs w:val="1"/>
          <w:color w:val="000000"/>
          <w:sz w:val="20"/>
          <w:szCs w:val="20"/>
        </w:rPr>
      </w:pPr>
      <w:r w:rsidRPr="4EB7B37A" w:rsidR="4EB7B37A">
        <w:rPr>
          <w:color w:val="000000" w:themeColor="text1" w:themeTint="FF" w:themeShade="FF"/>
          <w:sz w:val="20"/>
          <w:szCs w:val="20"/>
        </w:rPr>
        <w:t xml:space="preserve">GA:3: 5300:-/hushåll (Fördelat på 2700: - med sista inbetalningsdag 2025-03-31 och 2600: - med sista inbetalningsdag 2025-09-30) </w:t>
      </w:r>
    </w:p>
    <w:p w:rsidR="000F3983" w:rsidRDefault="00000000" w14:paraId="5EB10CDC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Hushåll med inkopplad belysning i gångarna får avdrag för detta i samfällighetsavgiften.</w:t>
      </w:r>
    </w:p>
    <w:p w:rsidR="000F3983" w:rsidRDefault="00000000" w14:paraId="49473661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Detta godkändes av stämman.</w:t>
      </w:r>
      <w:r>
        <w:rPr>
          <w:color w:val="000000"/>
          <w:sz w:val="20"/>
          <w:szCs w:val="20"/>
        </w:rPr>
        <w:tab/>
      </w:r>
    </w:p>
    <w:p w:rsidR="000F3983" w:rsidRDefault="000F3983" w14:paraId="4BFDF4A4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P="4B263EF7" w:rsidRDefault="00000000" w14:paraId="689F0367" w14:textId="6D6AB91E">
      <w:pPr>
        <w:tabs>
          <w:tab w:val="left" w:pos="567"/>
        </w:tabs>
        <w:rPr>
          <w:b w:val="1"/>
          <w:bCs w:val="1"/>
          <w:color w:val="000000"/>
          <w:sz w:val="20"/>
          <w:szCs w:val="20"/>
        </w:rPr>
      </w:pPr>
      <w:r w:rsidRPr="4B263EF7" w:rsidR="4B263EF7">
        <w:rPr>
          <w:b w:val="1"/>
          <w:bCs w:val="1"/>
          <w:color w:val="000000" w:themeColor="text1" w:themeTint="FF" w:themeShade="FF"/>
          <w:sz w:val="20"/>
          <w:szCs w:val="20"/>
        </w:rPr>
        <w:t xml:space="preserve">§ 10 </w:t>
      </w:r>
      <w:r>
        <w:tab/>
      </w:r>
      <w:r w:rsidRPr="4B263EF7" w:rsidR="4B263EF7">
        <w:rPr>
          <w:b w:val="1"/>
          <w:bCs w:val="1"/>
          <w:color w:val="000000" w:themeColor="text1" w:themeTint="FF" w:themeShade="FF"/>
          <w:sz w:val="20"/>
          <w:szCs w:val="20"/>
        </w:rPr>
        <w:t>Budget 2025</w:t>
      </w:r>
    </w:p>
    <w:p w:rsidR="000F3983" w:rsidRDefault="00000000" w14:paraId="37527FBA" w14:textId="017393ED">
      <w:pPr>
        <w:tabs>
          <w:tab w:val="left" w:pos="567"/>
        </w:tabs>
        <w:ind w:left="567"/>
        <w:rPr>
          <w:color w:val="000000"/>
          <w:sz w:val="20"/>
          <w:szCs w:val="20"/>
        </w:rPr>
      </w:pPr>
      <w:r w:rsidRPr="4EB7B37A" w:rsidR="4EB7B37A">
        <w:rPr>
          <w:color w:val="000000" w:themeColor="text1" w:themeTint="FF" w:themeShade="FF"/>
          <w:sz w:val="20"/>
          <w:szCs w:val="20"/>
        </w:rPr>
        <w:t xml:space="preserve">Budgetförslag för 2025 gicks igenom. Stämman beslöt att godkänna budget. </w:t>
      </w:r>
    </w:p>
    <w:p w:rsidR="000F3983" w:rsidRDefault="000F3983" w14:paraId="72FADF54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RDefault="00000000" w14:paraId="1D5694C6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11     Ersättning till styrelsen</w:t>
      </w:r>
    </w:p>
    <w:p w:rsidR="000F3983" w:rsidRDefault="00000000" w14:paraId="1D964221" w14:textId="59E330BC">
      <w:pPr>
        <w:tabs>
          <w:tab w:val="left" w:pos="567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Ersättning till styrelsen är 21 95</w:t>
      </w:r>
      <w:r w:rsidR="00C0179C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kr </w:t>
      </w:r>
      <w:proofErr w:type="spellStart"/>
      <w:r>
        <w:rPr>
          <w:color w:val="000000"/>
          <w:sz w:val="20"/>
          <w:szCs w:val="20"/>
        </w:rPr>
        <w:t>inkl</w:t>
      </w:r>
      <w:proofErr w:type="spellEnd"/>
      <w:r>
        <w:rPr>
          <w:color w:val="000000"/>
          <w:sz w:val="20"/>
          <w:szCs w:val="20"/>
        </w:rPr>
        <w:t xml:space="preserve"> arbetsgivaravgifter och skatt. </w:t>
      </w:r>
    </w:p>
    <w:p w:rsidR="000F3983" w:rsidRDefault="00000000" w14:paraId="2873A96E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Detta godkändes av stämman.</w:t>
      </w:r>
    </w:p>
    <w:p w:rsidR="000F3983" w:rsidRDefault="000F3983" w14:paraId="7837B8B3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</w:p>
    <w:p w:rsidR="000F3983" w:rsidRDefault="00000000" w14:paraId="0CB59FC5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Underhållsplan</w:t>
      </w:r>
    </w:p>
    <w:p w:rsidR="7AD41A9C" w:rsidP="45AEBF72" w:rsidRDefault="7AD41A9C" w14:paraId="293AA69C" w14:textId="2ECAC862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  <w:r w:rsidRPr="45AEBF72" w:rsidR="45AEBF72">
        <w:rPr>
          <w:color w:val="000000" w:themeColor="text1" w:themeTint="FF" w:themeShade="FF"/>
          <w:sz w:val="20"/>
          <w:szCs w:val="20"/>
        </w:rPr>
        <w:t xml:space="preserve">Underhållsplanen lästes upp och godkändes av stämman. </w:t>
      </w:r>
    </w:p>
    <w:p w:rsidR="45AEBF72" w:rsidP="45AEBF72" w:rsidRDefault="45AEBF72" w14:paraId="30241FF0" w14:textId="45F6FF3E">
      <w:pPr>
        <w:pStyle w:val="Normal"/>
        <w:tabs>
          <w:tab w:val="left" w:leader="none" w:pos="567"/>
        </w:tabs>
        <w:rPr>
          <w:b w:val="1"/>
          <w:bCs w:val="1"/>
          <w:color w:val="000000" w:themeColor="text1" w:themeTint="FF" w:themeShade="FF"/>
          <w:sz w:val="20"/>
          <w:szCs w:val="20"/>
        </w:rPr>
      </w:pPr>
    </w:p>
    <w:p w:rsidR="000F3983" w:rsidP="7332EEB5" w:rsidRDefault="00000000" w14:paraId="21DACA43" w14:textId="7EF672AE">
      <w:pPr>
        <w:pStyle w:val="Normal"/>
        <w:tabs>
          <w:tab w:val="left" w:pos="567"/>
        </w:tabs>
        <w:rPr>
          <w:b w:val="1"/>
          <w:bCs w:val="1"/>
          <w:color w:val="000000"/>
          <w:sz w:val="20"/>
          <w:szCs w:val="20"/>
        </w:rPr>
      </w:pPr>
      <w:r w:rsidRPr="7332EEB5" w:rsidR="7332EEB5">
        <w:rPr>
          <w:b w:val="1"/>
          <w:bCs w:val="1"/>
          <w:color w:val="000000" w:themeColor="text1" w:themeTint="FF" w:themeShade="FF"/>
          <w:sz w:val="20"/>
          <w:szCs w:val="20"/>
        </w:rPr>
        <w:t xml:space="preserve">§ 13 </w:t>
      </w:r>
      <w:r>
        <w:tab/>
      </w:r>
      <w:r w:rsidRPr="7332EEB5" w:rsidR="7332EEB5">
        <w:rPr>
          <w:b w:val="1"/>
          <w:bCs w:val="1"/>
          <w:color w:val="000000" w:themeColor="text1" w:themeTint="FF" w:themeShade="FF"/>
          <w:sz w:val="20"/>
          <w:szCs w:val="20"/>
        </w:rPr>
        <w:t>Motioner</w:t>
      </w:r>
    </w:p>
    <w:p w:rsidR="000F3983" w:rsidRDefault="001965E7" w14:paraId="2430C90F" w14:textId="4AA9E402">
      <w:pPr>
        <w:tabs>
          <w:tab w:val="left" w:pos="567"/>
        </w:tabs>
        <w:ind w:left="5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Inga motioner har inkommit.</w:t>
      </w:r>
    </w:p>
    <w:p w:rsidR="00753588" w:rsidRDefault="00753588" w14:paraId="74F47296" w14:textId="77777777">
      <w:pPr>
        <w:tabs>
          <w:tab w:val="left" w:pos="567"/>
        </w:tabs>
        <w:ind w:left="570"/>
        <w:rPr>
          <w:color w:val="000000"/>
          <w:sz w:val="20"/>
          <w:szCs w:val="20"/>
        </w:rPr>
      </w:pPr>
    </w:p>
    <w:p w:rsidR="000F3983" w:rsidRDefault="00000000" w14:paraId="7E9DF90C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14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Val av styrelseordförande för 1år</w:t>
      </w:r>
    </w:p>
    <w:p w:rsidR="000F3983" w:rsidRDefault="00000000" w14:paraId="0D682ED5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Som styrelseordförande valdes Patrik Nordström på 1 år. </w:t>
      </w:r>
    </w:p>
    <w:p w:rsidR="686132D0" w:rsidP="686132D0" w:rsidRDefault="686132D0" w14:paraId="55235F31" w14:textId="2F8B9F35">
      <w:pPr>
        <w:tabs>
          <w:tab w:val="left" w:leader="none" w:pos="567"/>
        </w:tabs>
        <w:rPr>
          <w:b w:val="1"/>
          <w:bCs w:val="1"/>
          <w:color w:val="000000" w:themeColor="text1" w:themeTint="FF" w:themeShade="FF"/>
          <w:sz w:val="20"/>
          <w:szCs w:val="20"/>
        </w:rPr>
      </w:pPr>
    </w:p>
    <w:p w:rsidR="000F3983" w:rsidRDefault="00000000" w14:paraId="5EC6CE24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15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Val av 2 ordinarie ledamöter och 1 suppleant för en tid av 1 år</w:t>
      </w:r>
    </w:p>
    <w:p w:rsidR="000F3983" w:rsidRDefault="00000000" w14:paraId="0BDF1A9D" w14:textId="77777777">
      <w:pPr>
        <w:tabs>
          <w:tab w:val="left" w:pos="567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 ledamöter valdes följande: Jenny Johansson och Annika Månsson.</w:t>
      </w:r>
    </w:p>
    <w:p w:rsidR="000F3983" w:rsidRDefault="00000000" w14:paraId="090CC338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Som suppleant valdes: </w:t>
      </w:r>
      <w:proofErr w:type="spellStart"/>
      <w:r>
        <w:rPr>
          <w:color w:val="000000"/>
          <w:sz w:val="20"/>
          <w:szCs w:val="20"/>
        </w:rPr>
        <w:t>Atli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Dungal</w:t>
      </w:r>
      <w:proofErr w:type="spellEnd"/>
      <w:r>
        <w:rPr>
          <w:color w:val="000000"/>
          <w:sz w:val="20"/>
          <w:szCs w:val="20"/>
        </w:rPr>
        <w:t xml:space="preserve"> Sigurdsson</w:t>
      </w:r>
    </w:p>
    <w:p w:rsidR="000F3983" w:rsidRDefault="000F3983" w14:paraId="49A9E813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RDefault="00000000" w14:paraId="16390B9A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16 </w:t>
      </w:r>
      <w:r>
        <w:tab/>
      </w:r>
      <w:r>
        <w:rPr>
          <w:b/>
          <w:color w:val="000000"/>
          <w:sz w:val="20"/>
          <w:szCs w:val="20"/>
        </w:rPr>
        <w:t>Val av 1 revisorer och 1 revisorssuppleant för en tid av 1 år</w:t>
      </w:r>
    </w:p>
    <w:p w:rsidR="000F3983" w:rsidRDefault="00000000" w14:paraId="257EDF99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Som revisor valdes sittande på omval Elisabeth Roos.</w:t>
      </w:r>
    </w:p>
    <w:p w:rsidR="000F3983" w:rsidRDefault="00000000" w14:paraId="0F54C375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Som revisorssuppleant valdes Therese </w:t>
      </w:r>
      <w:proofErr w:type="spellStart"/>
      <w:r>
        <w:rPr>
          <w:color w:val="000000"/>
          <w:sz w:val="20"/>
          <w:szCs w:val="20"/>
        </w:rPr>
        <w:t>Sonnysdotter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0F3983" w:rsidRDefault="000F3983" w14:paraId="41DB0EEF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RDefault="00000000" w14:paraId="0BD8BFD8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17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Val av Valberedning för tid av 1 år</w:t>
      </w:r>
    </w:p>
    <w:p w:rsidR="000F3983" w:rsidRDefault="00000000" w14:paraId="15446CDB" w14:textId="735CCCA9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Som valberedning valdes Olof </w:t>
      </w:r>
      <w:proofErr w:type="spellStart"/>
      <w:r>
        <w:rPr>
          <w:color w:val="000000"/>
          <w:sz w:val="20"/>
          <w:szCs w:val="20"/>
        </w:rPr>
        <w:t>Hedenvi</w:t>
      </w:r>
      <w:proofErr w:type="spellEnd"/>
      <w:r>
        <w:rPr>
          <w:color w:val="000000"/>
          <w:sz w:val="20"/>
          <w:szCs w:val="20"/>
        </w:rPr>
        <w:t>.</w:t>
      </w:r>
    </w:p>
    <w:p w:rsidR="000F3983" w:rsidRDefault="000F3983" w14:paraId="7D10C78D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P="4B263EF7" w:rsidRDefault="00000000" w14:paraId="07C45CB2" w14:textId="77777777">
      <w:pPr>
        <w:tabs>
          <w:tab w:val="left" w:pos="567"/>
        </w:tabs>
        <w:rPr>
          <w:b w:val="1"/>
          <w:bCs w:val="1"/>
          <w:color w:val="000000"/>
          <w:sz w:val="20"/>
          <w:szCs w:val="20"/>
        </w:rPr>
      </w:pPr>
      <w:r w:rsidRPr="45AEBF72" w:rsidR="45AEBF72">
        <w:rPr>
          <w:b w:val="1"/>
          <w:bCs w:val="1"/>
          <w:color w:val="000000" w:themeColor="text1" w:themeTint="FF" w:themeShade="FF"/>
          <w:sz w:val="20"/>
          <w:szCs w:val="20"/>
        </w:rPr>
        <w:t xml:space="preserve">§ 18 </w:t>
      </w:r>
      <w:r>
        <w:tab/>
      </w:r>
      <w:r w:rsidRPr="45AEBF72" w:rsidR="45AEBF72">
        <w:rPr>
          <w:b w:val="1"/>
          <w:bCs w:val="1"/>
          <w:color w:val="000000" w:themeColor="text1" w:themeTint="FF" w:themeShade="FF"/>
          <w:sz w:val="20"/>
          <w:szCs w:val="20"/>
        </w:rPr>
        <w:t>Övriga frågor</w:t>
      </w:r>
    </w:p>
    <w:p w:rsidR="4B263EF7" w:rsidP="45AEBF72" w:rsidRDefault="4B263EF7" w14:paraId="2AAE5C29" w14:textId="235E064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</w:pPr>
      <w:r w:rsidRPr="45AEBF72" w:rsidR="45AEBF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          Det blev en diskussion om hur nya medlemmar får information om samfälligheten.</w:t>
      </w:r>
    </w:p>
    <w:p w:rsidR="4B263EF7" w:rsidP="7BE4ADEB" w:rsidRDefault="4B263EF7" w14:paraId="305E30A9" w14:textId="04169B0D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</w:pPr>
      <w:r w:rsidRPr="7BE4ADEB" w:rsidR="7BE4AD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          De flesta får informationen via säljaren eller mäklaren.</w:t>
      </w:r>
    </w:p>
    <w:p w:rsidR="4B263EF7" w:rsidP="6AB790F0" w:rsidRDefault="4B263EF7" w14:paraId="4B6D0E5C" w14:textId="2BE2A32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</w:pPr>
      <w:r w:rsidRPr="6AB790F0" w:rsidR="6AB790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          Det tycktes att det skulle nämns i årsprotokollet så att detta kan lämnas vid försäljning.</w:t>
      </w:r>
    </w:p>
    <w:p w:rsidR="6AB790F0" w:rsidP="6AB790F0" w:rsidRDefault="6AB790F0" w14:paraId="19146374" w14:textId="1815E70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</w:pPr>
      <w:r w:rsidRPr="6AB790F0" w:rsidR="6AB790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          Informationen ska lämnas av säljaren till köparen vid försäljning.</w:t>
      </w:r>
    </w:p>
    <w:p w:rsidR="4B263EF7" w:rsidP="696F3045" w:rsidRDefault="4B263EF7" w14:paraId="50619D52" w14:textId="6B8F5361">
      <w:pPr>
        <w:pStyle w:val="Normal"/>
        <w:tabs>
          <w:tab w:val="left" w:leader="none" w:pos="567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</w:pPr>
    </w:p>
    <w:p w:rsidR="4B263EF7" w:rsidP="696F3045" w:rsidRDefault="4B263EF7" w14:paraId="50ECC973" w14:textId="51805A1B">
      <w:pPr>
        <w:pStyle w:val="Normal"/>
        <w:tabs>
          <w:tab w:val="left" w:leader="none" w:pos="567"/>
        </w:tabs>
        <w:rPr>
          <w:rFonts w:ascii="Times New Roman" w:hAnsi="Times New Roman" w:eastAsia="Times New Roman" w:cs="Times New Roman"/>
          <w:noProof w:val="0"/>
          <w:sz w:val="20"/>
          <w:szCs w:val="20"/>
          <w:lang w:val="sv-SE"/>
        </w:rPr>
      </w:pPr>
      <w:r w:rsidRPr="696F3045" w:rsidR="696F30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          Till nyinflyttade medlemmar: Det finns en Facebooksida (Holma Östra) samt även en</w:t>
      </w:r>
    </w:p>
    <w:p w:rsidR="7C63E077" w:rsidP="696F3045" w:rsidRDefault="7C63E077" w14:paraId="3FEE0573" w14:textId="3E820B33">
      <w:pPr>
        <w:pStyle w:val="Normal"/>
        <w:tabs>
          <w:tab w:val="left" w:leader="none" w:pos="567"/>
        </w:tabs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sv-SE"/>
        </w:rPr>
      </w:pPr>
      <w:r w:rsidRPr="696F3045" w:rsidR="696F30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          Hemsida ( </w:t>
      </w:r>
      <w:hyperlink r:id="R3febf87e3b9a414a">
        <w:r w:rsidRPr="696F3045" w:rsidR="696F304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sv-SE"/>
          </w:rPr>
          <w:t>https://holmaostra.se/</w:t>
        </w:r>
      </w:hyperlink>
      <w:r w:rsidRPr="696F3045" w:rsidR="696F30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sv-SE"/>
        </w:rPr>
        <w:t xml:space="preserve"> ) för samfälligheten.</w:t>
      </w:r>
    </w:p>
    <w:p w:rsidR="4B263EF7" w:rsidP="45AEBF72" w:rsidRDefault="4B263EF7" w14:paraId="3255ACC4" w14:textId="1005907A">
      <w:pPr>
        <w:pStyle w:val="Normal"/>
        <w:tabs>
          <w:tab w:val="left" w:leader="none" w:pos="567"/>
        </w:tabs>
        <w:ind/>
        <w:rPr>
          <w:b w:val="1"/>
          <w:bCs w:val="1"/>
          <w:color w:val="000000" w:themeColor="text1" w:themeTint="FF" w:themeShade="FF"/>
          <w:sz w:val="20"/>
          <w:szCs w:val="20"/>
        </w:rPr>
      </w:pPr>
      <w:r w:rsidRPr="45AEBF72" w:rsidR="45AEBF72">
        <w:rPr>
          <w:b w:val="1"/>
          <w:bCs w:val="1"/>
          <w:color w:val="000000" w:themeColor="text1" w:themeTint="FF" w:themeShade="FF"/>
          <w:sz w:val="20"/>
          <w:szCs w:val="20"/>
        </w:rPr>
        <w:t xml:space="preserve">          </w:t>
      </w:r>
    </w:p>
    <w:p w:rsidR="000F3983" w:rsidRDefault="00000000" w14:paraId="0ECC5367" w14:textId="77777777">
      <w:pPr>
        <w:tabs>
          <w:tab w:val="left" w:pos="567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19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Meddelande om plats där årsstämmans protokoll hålls tillgängligt</w:t>
      </w:r>
    </w:p>
    <w:p w:rsidR="000F3983" w:rsidRDefault="00000000" w14:paraId="4FA856EE" w14:textId="77777777">
      <w:pPr>
        <w:tabs>
          <w:tab w:val="left" w:pos="567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Årsstämmans protokoll kommer finnas på hemsidan. Original finns på Holmagatan 43.</w:t>
      </w:r>
    </w:p>
    <w:p w:rsidR="000F3983" w:rsidRDefault="000F3983" w14:paraId="081BD15D" w14:textId="77777777">
      <w:pPr>
        <w:tabs>
          <w:tab w:val="left" w:pos="567"/>
        </w:tabs>
        <w:ind w:left="567"/>
        <w:rPr>
          <w:b/>
          <w:color w:val="000000"/>
          <w:sz w:val="20"/>
          <w:szCs w:val="20"/>
        </w:rPr>
      </w:pPr>
    </w:p>
    <w:p w:rsidR="000F3983" w:rsidP="45AEBF72" w:rsidRDefault="00000000" w14:paraId="2E3B9BA7" w14:textId="3C29801C">
      <w:pPr>
        <w:tabs>
          <w:tab w:val="left" w:pos="567"/>
        </w:tabs>
        <w:rPr>
          <w:b w:val="1"/>
          <w:bCs w:val="1"/>
          <w:color w:val="000000"/>
          <w:sz w:val="20"/>
          <w:szCs w:val="20"/>
        </w:rPr>
      </w:pPr>
      <w:r w:rsidRPr="45AEBF72" w:rsidR="45AEBF72">
        <w:rPr>
          <w:b w:val="1"/>
          <w:bCs w:val="1"/>
          <w:color w:val="000000" w:themeColor="text1" w:themeTint="FF" w:themeShade="FF"/>
          <w:sz w:val="20"/>
          <w:szCs w:val="20"/>
        </w:rPr>
        <w:t>§ 20</w:t>
      </w:r>
      <w:r>
        <w:tab/>
      </w:r>
      <w:r w:rsidRPr="45AEBF72" w:rsidR="45AEBF72">
        <w:rPr>
          <w:b w:val="1"/>
          <w:bCs w:val="1"/>
          <w:color w:val="000000" w:themeColor="text1" w:themeTint="FF" w:themeShade="FF"/>
          <w:sz w:val="20"/>
          <w:szCs w:val="20"/>
        </w:rPr>
        <w:t>Mötets avslutande</w:t>
      </w:r>
    </w:p>
    <w:p w:rsidR="7332EEB5" w:rsidP="7332EEB5" w:rsidRDefault="7332EEB5" w14:paraId="47212C05" w14:textId="1FAD8555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  <w:r w:rsidRPr="26C27A25" w:rsidR="26C27A25">
        <w:rPr>
          <w:color w:val="000000" w:themeColor="text1" w:themeTint="FF" w:themeShade="FF"/>
          <w:sz w:val="20"/>
          <w:szCs w:val="20"/>
        </w:rPr>
        <w:t>Patrik Nordström tackar för förtroendet att vara ordförande för Holma Östra Samfällighet och avslutade årsstämman.</w:t>
      </w:r>
    </w:p>
    <w:p w:rsidR="7332EEB5" w:rsidP="7332EEB5" w:rsidRDefault="7332EEB5" w14:paraId="3141AC8C" w14:textId="78F1EEF8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</w:p>
    <w:p w:rsidR="7332EEB5" w:rsidP="7332EEB5" w:rsidRDefault="7332EEB5" w14:paraId="3466465E" w14:textId="0D203BE9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</w:p>
    <w:p w:rsidR="7332EEB5" w:rsidP="7332EEB5" w:rsidRDefault="7332EEB5" w14:paraId="2C09C396" w14:textId="1CFBCA03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</w:p>
    <w:p w:rsidR="7332EEB5" w:rsidP="7332EEB5" w:rsidRDefault="7332EEB5" w14:paraId="05A3BA14" w14:textId="4BFAE8F3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</w:p>
    <w:p w:rsidR="000F3983" w:rsidP="7C63E077" w:rsidRDefault="00000000" w14:paraId="375FEA7C" w14:textId="79B0A72A">
      <w:pPr>
        <w:tabs>
          <w:tab w:val="left" w:pos="567"/>
        </w:tabs>
        <w:ind w:left="0"/>
        <w:rPr>
          <w:color w:val="000000"/>
          <w:sz w:val="20"/>
          <w:szCs w:val="20"/>
        </w:rPr>
      </w:pPr>
      <w:r w:rsidRPr="45AEBF72" w:rsidR="45AEBF72">
        <w:rPr>
          <w:color w:val="000000" w:themeColor="text1" w:themeTint="FF" w:themeShade="FF"/>
          <w:sz w:val="20"/>
          <w:szCs w:val="20"/>
        </w:rPr>
        <w:t xml:space="preserve">           _____________________________</w:t>
      </w:r>
      <w:r>
        <w:tab/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   ____________________________</w:t>
      </w:r>
    </w:p>
    <w:p w:rsidR="000F3983" w:rsidP="63B97DCE" w:rsidRDefault="00000000" w14:paraId="75B370CF" w14:textId="38C3B223">
      <w:pPr>
        <w:pStyle w:val="Normal"/>
        <w:tabs>
          <w:tab w:val="left" w:pos="567"/>
        </w:tabs>
        <w:ind w:left="567"/>
        <w:rPr>
          <w:sz w:val="20"/>
          <w:szCs w:val="20"/>
        </w:rPr>
      </w:pPr>
      <w:r w:rsidRPr="45AEBF72" w:rsidR="45AEBF72">
        <w:rPr>
          <w:color w:val="000000" w:themeColor="text1" w:themeTint="FF" w:themeShade="FF"/>
          <w:sz w:val="20"/>
          <w:szCs w:val="20"/>
        </w:rPr>
        <w:t>Patrik Nordström</w:t>
      </w:r>
      <w:r>
        <w:tab/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             </w:t>
      </w:r>
      <w:r w:rsidRPr="45AEBF72" w:rsidR="45AEBF72">
        <w:rPr>
          <w:sz w:val="20"/>
          <w:szCs w:val="20"/>
        </w:rPr>
        <w:t xml:space="preserve">                   </w:t>
      </w:r>
      <w:r w:rsidRPr="45AEBF72" w:rsidR="45AEBF72">
        <w:rPr>
          <w:color w:val="000000" w:themeColor="text1" w:themeTint="FF" w:themeShade="FF"/>
          <w:sz w:val="20"/>
          <w:szCs w:val="20"/>
        </w:rPr>
        <w:t>Atli</w:t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45AEBF72" w:rsidR="45AEBF72">
        <w:rPr>
          <w:color w:val="000000" w:themeColor="text1" w:themeTint="FF" w:themeShade="FF"/>
          <w:sz w:val="20"/>
          <w:szCs w:val="20"/>
        </w:rPr>
        <w:t>Dungal</w:t>
      </w:r>
      <w:proofErr w:type="spellEnd"/>
      <w:r w:rsidRPr="45AEBF72" w:rsidR="45AEBF72">
        <w:rPr>
          <w:color w:val="000000" w:themeColor="text1" w:themeTint="FF" w:themeShade="FF"/>
          <w:sz w:val="20"/>
          <w:szCs w:val="20"/>
        </w:rPr>
        <w:t xml:space="preserve"> Sigurdsson</w:t>
      </w:r>
    </w:p>
    <w:p w:rsidR="000F3983" w:rsidP="63B97DCE" w:rsidRDefault="000F3983" w14:paraId="7EAF57C6" w14:textId="285E77D0">
      <w:pPr>
        <w:pStyle w:val="Normal"/>
        <w:tabs>
          <w:tab w:val="left" w:pos="567"/>
        </w:tabs>
        <w:ind w:left="567"/>
        <w:rPr>
          <w:color w:val="000000"/>
          <w:sz w:val="20"/>
          <w:szCs w:val="20"/>
        </w:rPr>
      </w:pPr>
      <w:r w:rsidRPr="45AEBF72" w:rsidR="45AEBF72">
        <w:rPr>
          <w:color w:val="000000" w:themeColor="text1" w:themeTint="FF" w:themeShade="FF"/>
          <w:sz w:val="20"/>
          <w:szCs w:val="20"/>
        </w:rPr>
        <w:t xml:space="preserve">Mötesordförande                   </w:t>
      </w:r>
      <w:r>
        <w:tab/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   Sekreterare</w:t>
      </w:r>
      <w:r>
        <w:tab/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           </w:t>
      </w:r>
    </w:p>
    <w:p w:rsidR="000F3983" w:rsidRDefault="000F3983" w14:paraId="27C73F7E" w14:textId="77777777">
      <w:pPr>
        <w:tabs>
          <w:tab w:val="left" w:pos="567"/>
        </w:tabs>
        <w:ind w:left="567"/>
        <w:rPr>
          <w:color w:val="000000"/>
          <w:sz w:val="20"/>
          <w:szCs w:val="20"/>
        </w:rPr>
      </w:pPr>
    </w:p>
    <w:p w:rsidR="7332EEB5" w:rsidP="7332EEB5" w:rsidRDefault="7332EEB5" w14:paraId="65404EF7" w14:textId="02F47D8A">
      <w:pPr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</w:p>
    <w:p w:rsidR="45AEBF72" w:rsidP="45AEBF72" w:rsidRDefault="45AEBF72" w14:paraId="757AFA81" w14:textId="23B8D35B">
      <w:pPr>
        <w:pStyle w:val="Normal"/>
        <w:tabs>
          <w:tab w:val="left" w:leader="none" w:pos="567"/>
        </w:tabs>
        <w:ind w:left="567"/>
        <w:rPr>
          <w:color w:val="000000" w:themeColor="text1" w:themeTint="FF" w:themeShade="FF"/>
          <w:sz w:val="20"/>
          <w:szCs w:val="20"/>
        </w:rPr>
      </w:pPr>
      <w:r w:rsidRPr="45AEBF72" w:rsidR="45AEBF72">
        <w:rPr>
          <w:color w:val="000000" w:themeColor="text1" w:themeTint="FF" w:themeShade="FF"/>
          <w:sz w:val="20"/>
          <w:szCs w:val="20"/>
        </w:rPr>
        <w:t>_____________________________</w:t>
      </w:r>
      <w:r>
        <w:tab/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   ____________________________</w:t>
      </w:r>
    </w:p>
    <w:p w:rsidR="000F3983" w:rsidP="63B97DCE" w:rsidRDefault="00000000" w14:paraId="7D222F97" w14:textId="124A899A">
      <w:pPr>
        <w:pStyle w:val="Normal"/>
        <w:tabs>
          <w:tab w:val="left" w:pos="567"/>
        </w:tabs>
        <w:ind w:left="567"/>
        <w:rPr>
          <w:color w:val="000000"/>
          <w:sz w:val="20"/>
          <w:szCs w:val="20"/>
        </w:rPr>
      </w:pPr>
      <w:r w:rsidRPr="45AEBF72" w:rsidR="45AEBF72">
        <w:rPr>
          <w:sz w:val="20"/>
          <w:szCs w:val="20"/>
        </w:rPr>
        <w:t>Jenny Nilsson</w:t>
      </w:r>
      <w:r>
        <w:tab/>
      </w:r>
      <w:r>
        <w:tab/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                 </w:t>
      </w:r>
      <w:proofErr w:type="spellStart"/>
      <w:r w:rsidRPr="45AEBF72" w:rsidR="45AEBF72">
        <w:rPr>
          <w:sz w:val="20"/>
          <w:szCs w:val="20"/>
        </w:rPr>
        <w:t>Viktorija</w:t>
      </w:r>
      <w:proofErr w:type="spellEnd"/>
      <w:r w:rsidRPr="45AEBF72" w:rsidR="45AEBF72">
        <w:rPr>
          <w:sz w:val="20"/>
          <w:szCs w:val="20"/>
        </w:rPr>
        <w:t xml:space="preserve"> Nilsson</w:t>
      </w:r>
      <w:r w:rsidRPr="45AEBF72" w:rsidR="45AEBF72">
        <w:rPr>
          <w:color w:val="000000" w:themeColor="text1" w:themeTint="FF" w:themeShade="FF"/>
          <w:sz w:val="20"/>
          <w:szCs w:val="20"/>
        </w:rPr>
        <w:t xml:space="preserve"> </w:t>
      </w:r>
    </w:p>
    <w:p w:rsidR="000F3983" w:rsidP="63B97DCE" w:rsidRDefault="00000000" w14:paraId="065E58FF" w14:textId="43C2D084">
      <w:pPr>
        <w:pStyle w:val="Normal"/>
        <w:tabs>
          <w:tab w:val="left" w:pos="567"/>
        </w:tabs>
        <w:ind w:left="567"/>
        <w:rPr>
          <w:color w:val="000000" w:themeColor="text1" w:themeTint="FF" w:themeShade="FF"/>
          <w:sz w:val="20"/>
          <w:szCs w:val="20"/>
        </w:rPr>
      </w:pPr>
      <w:r w:rsidRPr="45AEBF72" w:rsidR="45AEBF72">
        <w:rPr>
          <w:color w:val="000000" w:themeColor="text1" w:themeTint="FF" w:themeShade="FF"/>
          <w:sz w:val="20"/>
          <w:szCs w:val="20"/>
        </w:rPr>
        <w:t xml:space="preserve">Justeringsman                                          </w:t>
      </w:r>
      <w:r w:rsidRPr="45AEBF72" w:rsidR="45AEBF72">
        <w:rPr>
          <w:color w:val="000000" w:themeColor="text1" w:themeTint="FF" w:themeShade="FF"/>
          <w:sz w:val="20"/>
          <w:szCs w:val="20"/>
        </w:rPr>
        <w:t>Justeringsman</w:t>
      </w:r>
    </w:p>
    <w:p w:rsidR="000F3983" w:rsidP="63B97DCE" w:rsidRDefault="00000000" w14:textId="77777777" w14:paraId="2ACF0852">
      <w:pPr>
        <w:tabs>
          <w:tab w:val="left" w:pos="567"/>
        </w:tabs>
        <w:ind w:left="567"/>
        <w:rPr>
          <w:color w:val="000000" w:themeColor="text1" w:themeTint="FF" w:themeShade="FF"/>
          <w:sz w:val="20"/>
          <w:szCs w:val="20"/>
        </w:rPr>
      </w:pPr>
    </w:p>
    <w:p w:rsidR="000F3983" w:rsidP="63B97DCE" w:rsidRDefault="00000000" w14:paraId="2388A47A" w14:textId="38A0C0AB">
      <w:pPr>
        <w:pStyle w:val="Normal"/>
        <w:tabs>
          <w:tab w:val="left" w:pos="567"/>
        </w:tabs>
        <w:ind w:left="567"/>
        <w:rPr>
          <w:color w:val="000000"/>
          <w:sz w:val="20"/>
          <w:szCs w:val="20"/>
        </w:rPr>
      </w:pPr>
    </w:p>
    <w:p w:rsidR="000F3983" w:rsidRDefault="000F3983" w14:paraId="4C1A9018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p w:rsidR="000F3983" w:rsidP="7332EEB5" w:rsidRDefault="000F3983" w14:paraId="3126B79C" w14:textId="55895800">
      <w:pPr>
        <w:pStyle w:val="Normal"/>
        <w:spacing w:after="160" w:line="259" w:lineRule="auto"/>
      </w:pPr>
    </w:p>
    <w:p w:rsidR="7AD41A9C" w:rsidP="7AD41A9C" w:rsidRDefault="7AD41A9C" w14:paraId="1E6FE660" w14:textId="73CC2489">
      <w:pPr>
        <w:tabs>
          <w:tab w:val="left" w:leader="none" w:pos="567"/>
        </w:tabs>
        <w:rPr>
          <w:color w:val="000000" w:themeColor="text1" w:themeTint="FF" w:themeShade="FF"/>
          <w:sz w:val="20"/>
          <w:szCs w:val="20"/>
        </w:rPr>
      </w:pPr>
    </w:p>
    <w:p w:rsidR="000F3983" w:rsidRDefault="00000000" w14:paraId="355EAB66" w14:textId="77777777">
      <w:pPr>
        <w:tabs>
          <w:tab w:val="left" w:pos="56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Närvarolista:</w:t>
      </w:r>
    </w:p>
    <w:tbl>
      <w:tblPr>
        <w:tblW w:w="90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511"/>
      </w:tblGrid>
      <w:tr w:rsidR="000F3983" w:rsidTr="4B263EF7" w14:paraId="0CF14715" w14:textId="77777777">
        <w:trPr>
          <w:trHeight w:val="232"/>
        </w:trPr>
        <w:tc>
          <w:tcPr>
            <w:tcW w:w="4521" w:type="dxa"/>
            <w:tcMar/>
          </w:tcPr>
          <w:p w:rsidR="000F3983" w:rsidP="0EFD896A" w:rsidRDefault="00000000" w14:paraId="08BCA0E9" w14:textId="77777777">
            <w:pPr>
              <w:tabs>
                <w:tab w:val="left" w:pos="567"/>
                <w:tab w:val="center" w:pos="2152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EFD896A" w:rsidR="0EFD89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Annika Månsson</w:t>
            </w:r>
          </w:p>
        </w:tc>
        <w:tc>
          <w:tcPr>
            <w:tcW w:w="4511" w:type="dxa"/>
            <w:tcMar/>
          </w:tcPr>
          <w:p w:rsidR="000F3983" w:rsidRDefault="00000000" w14:paraId="4775CAC8" w14:textId="77777777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HG 31</w:t>
            </w:r>
          </w:p>
        </w:tc>
      </w:tr>
      <w:tr w:rsidR="000F3983" w:rsidTr="4B263EF7" w14:paraId="72812C5D" w14:textId="77777777">
        <w:trPr>
          <w:trHeight w:val="266"/>
        </w:trPr>
        <w:tc>
          <w:tcPr>
            <w:tcW w:w="4521" w:type="dxa"/>
            <w:tcMar/>
          </w:tcPr>
          <w:p w:rsidR="000F3983" w:rsidP="0EFD896A" w:rsidRDefault="00000000" w14:paraId="1F409DBD" w14:textId="77777777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EFD896A" w:rsidR="0EFD89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Patrik Nordström</w:t>
            </w:r>
          </w:p>
        </w:tc>
        <w:tc>
          <w:tcPr>
            <w:tcW w:w="4511" w:type="dxa"/>
            <w:tcMar/>
          </w:tcPr>
          <w:p w:rsidR="000F3983" w:rsidRDefault="00000000" w14:paraId="0CF01C7A" w14:textId="77777777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HG 43</w:t>
            </w:r>
          </w:p>
        </w:tc>
      </w:tr>
      <w:tr w:rsidR="000F3983" w:rsidTr="4B263EF7" w14:paraId="20205ED4" w14:textId="77777777">
        <w:trPr>
          <w:trHeight w:val="227"/>
        </w:trPr>
        <w:tc>
          <w:tcPr>
            <w:tcW w:w="4521" w:type="dxa"/>
            <w:tcMar/>
          </w:tcPr>
          <w:p w:rsidR="000F3983" w:rsidP="0EFD896A" w:rsidRDefault="00000000" w14:paraId="608FE6E4" w14:textId="77777777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EFD896A" w:rsidR="0EFD896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Jenny Nilsson </w:t>
            </w:r>
          </w:p>
        </w:tc>
        <w:tc>
          <w:tcPr>
            <w:tcW w:w="4511" w:type="dxa"/>
            <w:tcMar/>
          </w:tcPr>
          <w:p w:rsidR="000F3983" w:rsidRDefault="00000000" w14:paraId="0B99A374" w14:textId="77777777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HG 4</w:t>
            </w:r>
          </w:p>
        </w:tc>
      </w:tr>
      <w:tr w:rsidR="000F3983" w:rsidTr="4B263EF7" w14:paraId="62544BF5" w14:textId="77777777">
        <w:trPr>
          <w:trHeight w:val="281"/>
        </w:trPr>
        <w:tc>
          <w:tcPr>
            <w:tcW w:w="4521" w:type="dxa"/>
            <w:tcMar/>
          </w:tcPr>
          <w:p w:rsidR="000F3983" w:rsidP="1306D16C" w:rsidRDefault="00000000" w14:paraId="14E29BA6" w14:textId="25FB2A7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sv-SE"/>
              </w:rPr>
            </w:pPr>
            <w:proofErr w:type="spellStart"/>
            <w:r w:rsidRPr="0EFD896A" w:rsidR="0EFD89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v-SE"/>
              </w:rPr>
              <w:t>Viktorija</w:t>
            </w:r>
            <w:proofErr w:type="spellEnd"/>
            <w:r w:rsidRPr="0EFD896A" w:rsidR="0EFD89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v-SE"/>
              </w:rPr>
              <w:t xml:space="preserve"> Nilsson</w:t>
            </w:r>
          </w:p>
        </w:tc>
        <w:tc>
          <w:tcPr>
            <w:tcW w:w="4511" w:type="dxa"/>
            <w:tcMar/>
          </w:tcPr>
          <w:p w:rsidR="000F3983" w:rsidRDefault="00000000" w14:paraId="5479DE5C" w14:textId="4E7FB35F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1306D16C" w:rsidR="1306D16C">
              <w:rPr>
                <w:color w:val="000000" w:themeColor="text1" w:themeTint="FF" w:themeShade="FF"/>
                <w:sz w:val="20"/>
                <w:szCs w:val="20"/>
              </w:rPr>
              <w:t>HG 6</w:t>
            </w:r>
          </w:p>
        </w:tc>
      </w:tr>
      <w:tr w:rsidR="000F3983" w:rsidTr="4B263EF7" w14:paraId="044EA55A" w14:textId="77777777">
        <w:trPr>
          <w:trHeight w:val="249"/>
        </w:trPr>
        <w:tc>
          <w:tcPr>
            <w:tcW w:w="4521" w:type="dxa"/>
            <w:tcMar/>
          </w:tcPr>
          <w:p w:rsidR="000F3983" w:rsidP="0EFD896A" w:rsidRDefault="00000000" w14:paraId="511C5CAE" w14:textId="77777777"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EFD896A" w:rsidR="0EFD896A">
              <w:rPr>
                <w:rFonts w:ascii="Times New Roman" w:hAnsi="Times New Roman" w:eastAsia="Times New Roman" w:cs="Times New Roman"/>
                <w:sz w:val="20"/>
                <w:szCs w:val="20"/>
              </w:rPr>
              <w:t>Atli</w:t>
            </w:r>
            <w:proofErr w:type="spellEnd"/>
            <w:r w:rsidRPr="0EFD896A" w:rsidR="0EFD896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EFD896A" w:rsidR="0EFD896A">
              <w:rPr>
                <w:rFonts w:ascii="Times New Roman" w:hAnsi="Times New Roman" w:eastAsia="Times New Roman" w:cs="Times New Roman"/>
                <w:sz w:val="20"/>
                <w:szCs w:val="20"/>
              </w:rPr>
              <w:t>Dungal</w:t>
            </w:r>
            <w:proofErr w:type="spellEnd"/>
            <w:r w:rsidRPr="0EFD896A" w:rsidR="0EFD896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Sigurdsson </w:t>
            </w:r>
          </w:p>
        </w:tc>
        <w:tc>
          <w:tcPr>
            <w:tcW w:w="4511" w:type="dxa"/>
            <w:tcMar/>
          </w:tcPr>
          <w:p w:rsidR="000F3983" w:rsidRDefault="00000000" w14:paraId="481C64AA" w14:textId="77777777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HG 47</w:t>
            </w:r>
          </w:p>
        </w:tc>
      </w:tr>
      <w:tr w:rsidR="000F3983" w:rsidTr="4B263EF7" w14:paraId="4ACFA381" w14:textId="77777777">
        <w:trPr>
          <w:trHeight w:val="249"/>
        </w:trPr>
        <w:tc>
          <w:tcPr>
            <w:tcW w:w="4521" w:type="dxa"/>
            <w:tcMar/>
          </w:tcPr>
          <w:p w:rsidR="000F3983" w:rsidP="0EFD896A" w:rsidRDefault="000F3983" w14:paraId="582A2E22" w14:textId="430DFA9D"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EFD896A" w:rsidR="0EFD89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Thomas Ekberg</w:t>
            </w:r>
          </w:p>
        </w:tc>
        <w:tc>
          <w:tcPr>
            <w:tcW w:w="4511" w:type="dxa"/>
            <w:tcMar/>
          </w:tcPr>
          <w:p w:rsidR="000F3983" w:rsidRDefault="000F3983" w14:paraId="6538B048" w14:textId="1FB3D34F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1306D16C" w:rsidR="1306D16C">
              <w:rPr>
                <w:color w:val="000000" w:themeColor="text1" w:themeTint="FF" w:themeShade="FF"/>
                <w:sz w:val="20"/>
                <w:szCs w:val="20"/>
              </w:rPr>
              <w:t>HG 17</w:t>
            </w:r>
          </w:p>
        </w:tc>
      </w:tr>
      <w:tr w:rsidR="1306D16C" w:rsidTr="4B263EF7" w14:paraId="2D418273">
        <w:trPr>
          <w:trHeight w:val="300"/>
        </w:trPr>
        <w:tc>
          <w:tcPr>
            <w:tcW w:w="4521" w:type="dxa"/>
            <w:tcMar/>
          </w:tcPr>
          <w:p w:rsidR="1306D16C" w:rsidP="0EFD896A" w:rsidRDefault="1306D16C" w14:paraId="5A4EBBD4" w14:textId="186181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v-SE"/>
              </w:rPr>
            </w:pPr>
            <w:r w:rsidRPr="0EFD896A" w:rsidR="0EFD89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sv-SE"/>
              </w:rPr>
              <w:t>Mattias Cox</w:t>
            </w:r>
          </w:p>
        </w:tc>
        <w:tc>
          <w:tcPr>
            <w:tcW w:w="4511" w:type="dxa"/>
            <w:tcMar/>
          </w:tcPr>
          <w:p w:rsidR="1306D16C" w:rsidP="1306D16C" w:rsidRDefault="1306D16C" w14:paraId="427B34FC" w14:textId="789E1B1F">
            <w:pPr>
              <w:pStyle w:val="Normal"/>
              <w:rPr>
                <w:color w:val="000000" w:themeColor="text1" w:themeTint="FF" w:themeShade="FF"/>
                <w:sz w:val="20"/>
                <w:szCs w:val="20"/>
              </w:rPr>
            </w:pPr>
            <w:r w:rsidRPr="1306D16C" w:rsidR="1306D16C">
              <w:rPr>
                <w:color w:val="000000" w:themeColor="text1" w:themeTint="FF" w:themeShade="FF"/>
                <w:sz w:val="20"/>
                <w:szCs w:val="20"/>
              </w:rPr>
              <w:t>HG 44</w:t>
            </w:r>
          </w:p>
        </w:tc>
      </w:tr>
    </w:tbl>
    <w:p w:rsidR="000F3983" w:rsidRDefault="000F3983" w14:paraId="7A1C2B44" w14:textId="77777777">
      <w:pPr>
        <w:tabs>
          <w:tab w:val="left" w:pos="567"/>
        </w:tabs>
        <w:rPr>
          <w:color w:val="000000"/>
          <w:sz w:val="20"/>
          <w:szCs w:val="20"/>
        </w:rPr>
      </w:pPr>
    </w:p>
    <w:sectPr w:rsidR="000F3983">
      <w:headerReference w:type="default" r:id="rId6"/>
      <w:pgSz w:w="11906" w:h="16838" w:orient="portrait"/>
      <w:pgMar w:top="1417" w:right="1417" w:bottom="1417" w:left="1417" w:header="708" w:footer="708" w:gutter="0"/>
      <w:pgNumType w:start="1"/>
      <w:cols w:space="720"/>
      <w:footerReference w:type="default" r:id="R14ce57488f5642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8EA" w:rsidRDefault="00EC38EA" w14:paraId="412B4C9D" w14:textId="77777777">
      <w:r>
        <w:separator/>
      </w:r>
    </w:p>
  </w:endnote>
  <w:endnote w:type="continuationSeparator" w:id="0">
    <w:p w:rsidR="00EC38EA" w:rsidRDefault="00EC38EA" w14:paraId="330237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06041C" w:rsidTr="0906041C" w14:paraId="10AB7509">
      <w:trPr>
        <w:trHeight w:val="300"/>
      </w:trPr>
      <w:tc>
        <w:tcPr>
          <w:tcW w:w="3020" w:type="dxa"/>
          <w:tcMar/>
        </w:tcPr>
        <w:p w:rsidR="0906041C" w:rsidP="0906041C" w:rsidRDefault="0906041C" w14:paraId="733A6689" w14:textId="32DA9F2D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906041C" w:rsidP="0906041C" w:rsidRDefault="0906041C" w14:paraId="2F951742" w14:textId="119FD95D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0906041C" w:rsidP="0906041C" w:rsidRDefault="0906041C" w14:paraId="28C2ECD5" w14:textId="44E17712">
          <w:pPr>
            <w:pStyle w:val="Sidhuvud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0906041C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0906041C" w:rsidP="0906041C" w:rsidRDefault="0906041C" w14:paraId="501845BB" w14:textId="0C0A22CC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8EA" w:rsidRDefault="00EC38EA" w14:paraId="22F7E929" w14:textId="77777777">
      <w:r>
        <w:separator/>
      </w:r>
    </w:p>
  </w:footnote>
  <w:footnote w:type="continuationSeparator" w:id="0">
    <w:p w:rsidR="00EC38EA" w:rsidRDefault="00EC38EA" w14:paraId="13910A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906041C" w:rsidP="0906041C" w:rsidRDefault="0906041C" w14:paraId="538BD736" w14:textId="4E428F50">
    <w:pPr>
      <w:pStyle w:val="Sidhuvud"/>
      <w:jc w:val="left"/>
    </w:pPr>
  </w:p>
  <w:p w:rsidR="0906041C" w:rsidP="0906041C" w:rsidRDefault="0906041C" w14:paraId="2CDC3359" w14:textId="71633649">
    <w:pPr>
      <w:pStyle w:val="Sidhuvud"/>
      <w:jc w:val="left"/>
    </w:pPr>
  </w:p>
  <w:p w:rsidR="000F3983" w:rsidP="4EB7B37A" w:rsidRDefault="00000000" w14:paraId="29988201" w14:textId="5847454E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  <w:rPr>
        <w:color w:val="000000"/>
      </w:rPr>
    </w:pPr>
    <w:r w:rsidRPr="4EB7B37A" w:rsidR="4EB7B37A">
      <w:rPr>
        <w:color w:val="000000" w:themeColor="text1" w:themeTint="FF" w:themeShade="FF"/>
      </w:rPr>
      <w:t>Holma östra samfällighet,</w:t>
    </w:r>
    <w:r>
      <w:tab/>
    </w:r>
    <w:r>
      <w:tab/>
    </w:r>
    <w:r w:rsidRPr="4EB7B37A" w:rsidR="4EB7B37A">
      <w:rPr>
        <w:color w:val="000000" w:themeColor="text1" w:themeTint="FF" w:themeShade="FF"/>
      </w:rPr>
      <w:t>2025-02-18</w:t>
    </w:r>
  </w:p>
  <w:p w:rsidR="000F3983" w:rsidP="4EB7B37A" w:rsidRDefault="00000000" w14:paraId="5AC01B7B" w14:textId="49E98B93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  <w:rPr>
        <w:color w:val="000000"/>
      </w:rPr>
    </w:pPr>
    <w:r w:rsidRPr="4EB7B37A" w:rsidR="4EB7B37A">
      <w:rPr>
        <w:color w:val="000000" w:themeColor="text1" w:themeTint="FF" w:themeShade="FF"/>
      </w:rPr>
      <w:t>Protokoll årsstämma 2025</w:t>
    </w:r>
  </w:p>
  <w:p w:rsidR="000F3983" w:rsidRDefault="000F3983" w14:paraId="16EB2397" w14:textId="77777777">
    <w:pPr>
      <w:pBdr>
        <w:bottom w:val="dotted" w:color="000000" w:sz="24" w:space="1"/>
      </w:pBdr>
      <w:tabs>
        <w:tab w:val="left" w:pos="3960"/>
        <w:tab w:val="left" w:pos="8280"/>
      </w:tabs>
      <w:rPr>
        <w:sz w:val="23"/>
        <w:szCs w:val="23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83"/>
    <w:rsid w:val="000B358B"/>
    <w:rsid w:val="000F3983"/>
    <w:rsid w:val="001965E7"/>
    <w:rsid w:val="00753588"/>
    <w:rsid w:val="008D474A"/>
    <w:rsid w:val="009E4971"/>
    <w:rsid w:val="00AA0655"/>
    <w:rsid w:val="00C0179C"/>
    <w:rsid w:val="00EC38EA"/>
    <w:rsid w:val="00F64ADA"/>
    <w:rsid w:val="0906041C"/>
    <w:rsid w:val="0EFD896A"/>
    <w:rsid w:val="1306D16C"/>
    <w:rsid w:val="1B4DE7FB"/>
    <w:rsid w:val="26C27A25"/>
    <w:rsid w:val="28F21079"/>
    <w:rsid w:val="45AEBF72"/>
    <w:rsid w:val="4B263EF7"/>
    <w:rsid w:val="4EB7B37A"/>
    <w:rsid w:val="52DCE4CC"/>
    <w:rsid w:val="63B97DCE"/>
    <w:rsid w:val="686132D0"/>
    <w:rsid w:val="696F3045"/>
    <w:rsid w:val="6AB790F0"/>
    <w:rsid w:val="7332EEB5"/>
    <w:rsid w:val="7AD41A9C"/>
    <w:rsid w:val="7BE4ADEB"/>
    <w:rsid w:val="7C63E077"/>
    <w:rsid w:val="7C9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DF81"/>
  <w15:docId w15:val="{4620831D-D601-4563-9EA7-85C178281A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53588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753588"/>
  </w:style>
  <w:style w:type="paragraph" w:styleId="Sidfot">
    <w:name w:val="footer"/>
    <w:basedOn w:val="Normal"/>
    <w:link w:val="SidfotChar"/>
    <w:uiPriority w:val="99"/>
    <w:unhideWhenUsed/>
    <w:rsid w:val="00753588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75358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tycketecken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14ce57488f5642ea" /><Relationship Type="http://schemas.openxmlformats.org/officeDocument/2006/relationships/hyperlink" Target="https://holmaostra.se/" TargetMode="External" Id="R3febf87e3b9a41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Staffanstorps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Holma Östra</lastModifiedBy>
  <revision>23</revision>
  <dcterms:created xsi:type="dcterms:W3CDTF">2024-02-12T13:25:00.0000000Z</dcterms:created>
  <dcterms:modified xsi:type="dcterms:W3CDTF">2025-03-04T18:54:13.6209833Z</dcterms:modified>
</coreProperties>
</file>