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2B28" w14:textId="50DEED74" w:rsidR="00FA118F" w:rsidRDefault="00FA118F" w:rsidP="6206678E">
      <w:pPr>
        <w:tabs>
          <w:tab w:val="left" w:pos="5760"/>
          <w:tab w:val="left" w:pos="8222"/>
          <w:tab w:val="left" w:pos="8789"/>
        </w:tabs>
        <w:rPr>
          <w:b/>
          <w:bCs/>
        </w:rPr>
      </w:pPr>
      <w:r w:rsidRPr="6206678E">
        <w:rPr>
          <w:b/>
          <w:bCs/>
          <w:sz w:val="23"/>
          <w:szCs w:val="23"/>
        </w:rPr>
        <w:t>Holma Östra Sam</w:t>
      </w:r>
      <w:r w:rsidR="00B60C0D" w:rsidRPr="6206678E">
        <w:rPr>
          <w:b/>
          <w:bCs/>
          <w:sz w:val="23"/>
          <w:szCs w:val="23"/>
        </w:rPr>
        <w:t>fällighetsförening, Svedala</w:t>
      </w:r>
      <w:r w:rsidR="00B60C0D">
        <w:rPr>
          <w:b/>
          <w:bCs/>
          <w:sz w:val="23"/>
        </w:rPr>
        <w:tab/>
      </w:r>
      <w:r w:rsidR="00B60C0D" w:rsidRPr="6206678E">
        <w:rPr>
          <w:b/>
          <w:bCs/>
          <w:sz w:val="23"/>
          <w:szCs w:val="23"/>
        </w:rPr>
        <w:t>202</w:t>
      </w:r>
      <w:r w:rsidR="003143DE">
        <w:rPr>
          <w:b/>
          <w:bCs/>
          <w:sz w:val="23"/>
          <w:szCs w:val="23"/>
        </w:rPr>
        <w:t>1-01</w:t>
      </w:r>
      <w:r w:rsidR="00307FBE" w:rsidRPr="6206678E">
        <w:rPr>
          <w:b/>
          <w:bCs/>
          <w:sz w:val="23"/>
          <w:szCs w:val="23"/>
        </w:rPr>
        <w:t>-</w:t>
      </w:r>
      <w:r w:rsidR="003143DE">
        <w:rPr>
          <w:b/>
          <w:bCs/>
          <w:sz w:val="23"/>
          <w:szCs w:val="23"/>
        </w:rPr>
        <w:t>01</w:t>
      </w:r>
      <w:r>
        <w:rPr>
          <w:b/>
          <w:bCs/>
          <w:sz w:val="23"/>
        </w:rPr>
        <w:tab/>
      </w:r>
      <w:r w:rsidRPr="6206678E">
        <w:rPr>
          <w:b/>
          <w:bCs/>
          <w:sz w:val="23"/>
          <w:szCs w:val="23"/>
        </w:rPr>
        <w:t>Sida</w:t>
      </w:r>
      <w:r>
        <w:rPr>
          <w:b/>
          <w:bCs/>
          <w:sz w:val="23"/>
        </w:rPr>
        <w:tab/>
      </w:r>
      <w:r w:rsidR="00FC6063" w:rsidRPr="6206678E">
        <w:rPr>
          <w:rStyle w:val="Sidnummer"/>
          <w:b/>
          <w:bCs/>
          <w:noProof/>
        </w:rPr>
        <w:fldChar w:fldCharType="begin"/>
      </w:r>
      <w:r>
        <w:rPr>
          <w:rStyle w:val="Sidnummer"/>
          <w:b/>
          <w:bCs/>
        </w:rPr>
        <w:instrText xml:space="preserve"> PAGE </w:instrText>
      </w:r>
      <w:r w:rsidR="00FC6063" w:rsidRPr="6206678E">
        <w:rPr>
          <w:rStyle w:val="Sidnummer"/>
          <w:b/>
          <w:bCs/>
        </w:rPr>
        <w:fldChar w:fldCharType="separate"/>
      </w:r>
      <w:r>
        <w:rPr>
          <w:rStyle w:val="Sidnummer"/>
          <w:b/>
          <w:bCs/>
          <w:noProof/>
        </w:rPr>
        <w:t>1</w:t>
      </w:r>
      <w:r w:rsidR="00FC6063" w:rsidRPr="6206678E">
        <w:rPr>
          <w:rStyle w:val="Sidnummer"/>
          <w:b/>
          <w:bCs/>
          <w:noProof/>
        </w:rPr>
        <w:fldChar w:fldCharType="end"/>
      </w:r>
      <w:r>
        <w:rPr>
          <w:b/>
          <w:bCs/>
        </w:rPr>
        <w:t xml:space="preserve"> (1)</w:t>
      </w:r>
    </w:p>
    <w:p w14:paraId="28B389F4" w14:textId="5DC8F4D4" w:rsidR="00FA118F" w:rsidRDefault="00FA118F" w:rsidP="00FA118F">
      <w:pPr>
        <w:tabs>
          <w:tab w:val="left" w:pos="3594"/>
        </w:tabs>
        <w:rPr>
          <w:sz w:val="23"/>
        </w:rPr>
      </w:pPr>
      <w:r>
        <w:rPr>
          <w:sz w:val="23"/>
        </w:rPr>
        <w:t>Verksamhetsberättelse för år 20</w:t>
      </w:r>
      <w:r w:rsidR="00FD679C">
        <w:rPr>
          <w:sz w:val="23"/>
        </w:rPr>
        <w:t>20</w:t>
      </w:r>
      <w:r>
        <w:rPr>
          <w:sz w:val="23"/>
        </w:rPr>
        <w:tab/>
      </w:r>
    </w:p>
    <w:p w14:paraId="0AC02930" w14:textId="77777777" w:rsidR="00FA118F" w:rsidRDefault="00FA118F" w:rsidP="00FA118F">
      <w:pPr>
        <w:pStyle w:val="Sidhuvud"/>
      </w:pPr>
      <w:r>
        <w:rPr>
          <w:sz w:val="23"/>
        </w:rPr>
        <w:t>******************************************************************************</w:t>
      </w:r>
    </w:p>
    <w:p w14:paraId="08F8DE39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Holma Östra Samfällighetsföreningen, Svedala, avger följande berättelse för</w:t>
      </w:r>
    </w:p>
    <w:p w14:paraId="4E71E4A2" w14:textId="4B230D4F" w:rsidR="00FA118F" w:rsidRDefault="00B60C0D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verksamhetsåret 20</w:t>
      </w:r>
      <w:r w:rsidR="003143DE">
        <w:rPr>
          <w:sz w:val="24"/>
          <w:szCs w:val="24"/>
        </w:rPr>
        <w:t>20</w:t>
      </w:r>
      <w:r>
        <w:rPr>
          <w:sz w:val="24"/>
          <w:szCs w:val="24"/>
        </w:rPr>
        <w:t>-01-01---20</w:t>
      </w:r>
      <w:r w:rsidR="003143DE">
        <w:rPr>
          <w:sz w:val="24"/>
          <w:szCs w:val="24"/>
        </w:rPr>
        <w:t>20</w:t>
      </w:r>
      <w:r w:rsidR="00FA118F">
        <w:rPr>
          <w:sz w:val="24"/>
          <w:szCs w:val="24"/>
        </w:rPr>
        <w:t>-12-31.</w:t>
      </w:r>
    </w:p>
    <w:p w14:paraId="025CEFF9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Mötesverksamhet</w:t>
      </w:r>
    </w:p>
    <w:p w14:paraId="426EE41F" w14:textId="02B8E11E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Under åre</w:t>
      </w:r>
      <w:r w:rsidR="00B60C0D">
        <w:rPr>
          <w:sz w:val="24"/>
          <w:szCs w:val="24"/>
        </w:rPr>
        <w:t>t har en (1) Årsstämma</w:t>
      </w:r>
      <w:r w:rsidR="003B3A40">
        <w:rPr>
          <w:sz w:val="24"/>
          <w:szCs w:val="24"/>
        </w:rPr>
        <w:t xml:space="preserve"> samt e</w:t>
      </w:r>
      <w:r w:rsidR="00E4261F">
        <w:rPr>
          <w:sz w:val="24"/>
          <w:szCs w:val="24"/>
        </w:rPr>
        <w:t>tt</w:t>
      </w:r>
      <w:r w:rsidR="003B3A40">
        <w:rPr>
          <w:sz w:val="24"/>
          <w:szCs w:val="24"/>
        </w:rPr>
        <w:t xml:space="preserve"> (1) </w:t>
      </w:r>
      <w:r w:rsidR="00E4261F">
        <w:rPr>
          <w:sz w:val="24"/>
          <w:szCs w:val="24"/>
        </w:rPr>
        <w:t>möte</w:t>
      </w:r>
      <w:r w:rsidR="00B60C0D">
        <w:rPr>
          <w:sz w:val="24"/>
          <w:szCs w:val="24"/>
        </w:rPr>
        <w:t xml:space="preserve"> </w:t>
      </w:r>
      <w:r w:rsidR="003143DE">
        <w:rPr>
          <w:sz w:val="24"/>
          <w:szCs w:val="24"/>
        </w:rPr>
        <w:t xml:space="preserve">med Lantmäteriet </w:t>
      </w:r>
      <w:r w:rsidR="003B3A40">
        <w:rPr>
          <w:sz w:val="24"/>
          <w:szCs w:val="24"/>
        </w:rPr>
        <w:t>hållits.</w:t>
      </w:r>
    </w:p>
    <w:p w14:paraId="333249BD" w14:textId="571F47CE" w:rsidR="00FA118F" w:rsidRDefault="001E2CD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har hållit </w:t>
      </w:r>
      <w:r w:rsidR="003143DE">
        <w:rPr>
          <w:sz w:val="24"/>
          <w:szCs w:val="24"/>
        </w:rPr>
        <w:t>8</w:t>
      </w:r>
      <w:r w:rsidR="00FA118F">
        <w:rPr>
          <w:sz w:val="24"/>
          <w:szCs w:val="24"/>
        </w:rPr>
        <w:t xml:space="preserve"> protokollförda sammanträden.</w:t>
      </w:r>
    </w:p>
    <w:p w14:paraId="2B43A54A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D28C240" w14:textId="77777777" w:rsidR="00FA118F" w:rsidRDefault="00FA118F" w:rsidP="00FA118F">
      <w:pPr>
        <w:jc w:val="both"/>
        <w:rPr>
          <w:sz w:val="24"/>
          <w:szCs w:val="24"/>
        </w:rPr>
      </w:pPr>
    </w:p>
    <w:p w14:paraId="7FB0FE31" w14:textId="77777777" w:rsidR="00FA118F" w:rsidRDefault="00FA118F" w:rsidP="00FA11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14:paraId="4414A20D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har haft följande sammansättning:</w:t>
      </w:r>
    </w:p>
    <w:p w14:paraId="66999720" w14:textId="31F714A6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>
        <w:rPr>
          <w:sz w:val="24"/>
          <w:szCs w:val="24"/>
        </w:rPr>
        <w:tab/>
        <w:t>Ordförande</w:t>
      </w:r>
    </w:p>
    <w:p w14:paraId="2D478EA0" w14:textId="36138211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Jimmie </w:t>
      </w:r>
      <w:proofErr w:type="spellStart"/>
      <w:r>
        <w:rPr>
          <w:sz w:val="24"/>
          <w:szCs w:val="24"/>
        </w:rPr>
        <w:t>Leijonhöf</w:t>
      </w:r>
      <w:proofErr w:type="spellEnd"/>
      <w:r w:rsidR="00FA118F">
        <w:rPr>
          <w:sz w:val="24"/>
          <w:szCs w:val="24"/>
        </w:rPr>
        <w:tab/>
        <w:t>Vice ordförande</w:t>
      </w:r>
    </w:p>
    <w:p w14:paraId="2D376E76" w14:textId="77777777" w:rsidR="00FA118F" w:rsidRDefault="00307FB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Jenny Johansson</w:t>
      </w:r>
      <w:r w:rsidR="00FA118F">
        <w:rPr>
          <w:sz w:val="24"/>
          <w:szCs w:val="24"/>
        </w:rPr>
        <w:tab/>
        <w:t>Sekreterare</w:t>
      </w:r>
    </w:p>
    <w:p w14:paraId="429572A5" w14:textId="1AE8C284" w:rsidR="00FA118F" w:rsidRDefault="003B3A40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FA118F">
        <w:rPr>
          <w:sz w:val="24"/>
          <w:szCs w:val="24"/>
        </w:rPr>
        <w:tab/>
        <w:t>Kassör</w:t>
      </w:r>
      <w:r w:rsidR="00FA118F">
        <w:rPr>
          <w:sz w:val="24"/>
          <w:szCs w:val="24"/>
        </w:rPr>
        <w:tab/>
      </w:r>
    </w:p>
    <w:p w14:paraId="7A5BEC3E" w14:textId="21E922D6" w:rsidR="00FA118F" w:rsidRDefault="003143DE" w:rsidP="00FA118F">
      <w:pPr>
        <w:tabs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Torbjörn Pålsson</w:t>
      </w:r>
      <w:r w:rsidR="00FA118F">
        <w:rPr>
          <w:sz w:val="24"/>
          <w:szCs w:val="24"/>
        </w:rPr>
        <w:tab/>
        <w:t>Suppleant</w:t>
      </w:r>
    </w:p>
    <w:p w14:paraId="33831197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646AC7D" w14:textId="77777777" w:rsidR="00FA118F" w:rsidRDefault="00FA118F" w:rsidP="00FA118F">
      <w:pPr>
        <w:jc w:val="both"/>
        <w:rPr>
          <w:sz w:val="24"/>
          <w:szCs w:val="24"/>
        </w:rPr>
      </w:pPr>
    </w:p>
    <w:p w14:paraId="20542110" w14:textId="77777777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Året som har gått har Styrelsen har lagt ner sin tid </w:t>
      </w:r>
      <w:r w:rsidR="00B60C0D">
        <w:rPr>
          <w:sz w:val="24"/>
          <w:szCs w:val="24"/>
        </w:rPr>
        <w:t>på följande uppgifter</w:t>
      </w:r>
    </w:p>
    <w:p w14:paraId="56851AA2" w14:textId="713D2159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>Här kommer en sammanfattning från 20</w:t>
      </w:r>
      <w:r w:rsidR="003143DE">
        <w:rPr>
          <w:sz w:val="24"/>
          <w:szCs w:val="24"/>
        </w:rPr>
        <w:t>20</w:t>
      </w:r>
      <w:r>
        <w:rPr>
          <w:sz w:val="24"/>
          <w:szCs w:val="24"/>
        </w:rPr>
        <w:t>:</w:t>
      </w:r>
    </w:p>
    <w:p w14:paraId="4B5B9F0E" w14:textId="77777777" w:rsidR="007E7D78" w:rsidRDefault="007E7D78" w:rsidP="00FA118F">
      <w:pPr>
        <w:jc w:val="both"/>
        <w:rPr>
          <w:sz w:val="24"/>
          <w:szCs w:val="24"/>
        </w:rPr>
      </w:pPr>
    </w:p>
    <w:p w14:paraId="14F1ACA3" w14:textId="0FBA3DF9" w:rsidR="00FA118F" w:rsidRDefault="00746BCA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Årsstämma hölls den </w:t>
      </w:r>
      <w:r w:rsidR="003143DE">
        <w:rPr>
          <w:sz w:val="24"/>
          <w:szCs w:val="24"/>
        </w:rPr>
        <w:t>10</w:t>
      </w:r>
      <w:r w:rsidR="00B60C0D">
        <w:rPr>
          <w:sz w:val="24"/>
          <w:szCs w:val="24"/>
        </w:rPr>
        <w:t>/2</w:t>
      </w:r>
      <w:r w:rsidR="00BD07FA">
        <w:rPr>
          <w:sz w:val="24"/>
          <w:szCs w:val="24"/>
        </w:rPr>
        <w:t xml:space="preserve"> </w:t>
      </w:r>
      <w:r w:rsidR="00B60C0D">
        <w:rPr>
          <w:sz w:val="24"/>
          <w:szCs w:val="24"/>
        </w:rPr>
        <w:t>- 20</w:t>
      </w:r>
      <w:r w:rsidR="003143DE">
        <w:rPr>
          <w:sz w:val="24"/>
          <w:szCs w:val="24"/>
        </w:rPr>
        <w:t>20</w:t>
      </w:r>
      <w:r w:rsidR="00FA118F">
        <w:rPr>
          <w:sz w:val="24"/>
          <w:szCs w:val="24"/>
        </w:rPr>
        <w:t>.</w:t>
      </w:r>
    </w:p>
    <w:p w14:paraId="0A671817" w14:textId="23416DB4" w:rsidR="00BA5E4D" w:rsidRDefault="003B3A40" w:rsidP="00E4261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</w:r>
      <w:r w:rsidR="00E4261F">
        <w:rPr>
          <w:sz w:val="24"/>
          <w:szCs w:val="24"/>
        </w:rPr>
        <w:t>Ett möte</w:t>
      </w:r>
      <w:r w:rsidR="003143DE">
        <w:rPr>
          <w:sz w:val="24"/>
          <w:szCs w:val="24"/>
        </w:rPr>
        <w:t xml:space="preserve"> med Lantmäteriet</w:t>
      </w:r>
      <w:r>
        <w:rPr>
          <w:sz w:val="24"/>
          <w:szCs w:val="24"/>
        </w:rPr>
        <w:t xml:space="preserve"> hölls den </w:t>
      </w:r>
      <w:r w:rsidR="003143DE">
        <w:rPr>
          <w:sz w:val="24"/>
          <w:szCs w:val="24"/>
        </w:rPr>
        <w:t>11/12 - 2020</w:t>
      </w:r>
      <w:r>
        <w:rPr>
          <w:sz w:val="24"/>
          <w:szCs w:val="24"/>
        </w:rPr>
        <w:t>.</w:t>
      </w:r>
    </w:p>
    <w:p w14:paraId="0A4F04FD" w14:textId="58A5D1F0" w:rsidR="00710101" w:rsidRDefault="00307FBE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>Två sopkärl har bytts ut då de varit söndriga.</w:t>
      </w:r>
    </w:p>
    <w:p w14:paraId="6C73D70D" w14:textId="09A7D709" w:rsidR="00BD07FA" w:rsidRDefault="00BD07FA" w:rsidP="0071010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 Avfallspåsar har blivit beställda och utdelade till samtliga hushåll.</w:t>
      </w:r>
    </w:p>
    <w:p w14:paraId="05490505" w14:textId="6C8493F5" w:rsidR="00307FBE" w:rsidRDefault="00307FBE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3143DE">
        <w:rPr>
          <w:sz w:val="24"/>
          <w:szCs w:val="24"/>
        </w:rPr>
        <w:t>Ny parkeringsskylt blev beställd till mittenparkeringen</w:t>
      </w:r>
      <w:r>
        <w:rPr>
          <w:sz w:val="24"/>
          <w:szCs w:val="24"/>
        </w:rPr>
        <w:t>.</w:t>
      </w:r>
    </w:p>
    <w:p w14:paraId="352D0A64" w14:textId="6111003F" w:rsidR="00D736F1" w:rsidRDefault="00D736F1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Skylt gällande sophantering har blivit uppsatt av Styrelsen </w:t>
      </w:r>
      <w:r w:rsidR="00A64FA6">
        <w:rPr>
          <w:sz w:val="24"/>
          <w:szCs w:val="24"/>
        </w:rPr>
        <w:t>vid avfallskärlen.</w:t>
      </w:r>
    </w:p>
    <w:p w14:paraId="254290A3" w14:textId="201A5FA5" w:rsidR="00710101" w:rsidRDefault="00710101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3143DE">
        <w:rPr>
          <w:sz w:val="24"/>
          <w:szCs w:val="24"/>
        </w:rPr>
        <w:t>Styrelsen har kontrollerat garagen och satt fast lös plåt.</w:t>
      </w:r>
    </w:p>
    <w:p w14:paraId="2ED3FAD5" w14:textId="77F3DFFA" w:rsidR="00E4261F" w:rsidRDefault="00E4261F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Styrelsen har undersökt möjligheten att sätta belysning på garagen på jämna och udda sidan.</w:t>
      </w:r>
    </w:p>
    <w:p w14:paraId="5D52493C" w14:textId="06F12773" w:rsidR="00307FBE" w:rsidRDefault="00307FBE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ab/>
        <w:t xml:space="preserve">Styrelsen </w:t>
      </w:r>
      <w:r w:rsidR="003B3A40">
        <w:rPr>
          <w:sz w:val="24"/>
          <w:szCs w:val="24"/>
        </w:rPr>
        <w:t>har efter beslut</w:t>
      </w:r>
      <w:r w:rsidR="00BD07FA">
        <w:rPr>
          <w:sz w:val="24"/>
          <w:szCs w:val="24"/>
        </w:rPr>
        <w:t xml:space="preserve"> om nedläggning av GA:2 haft löpande kontakt med Lantmäteriet för att få till stånd ett möte som nedläggningen kräver. Pandemin med tillhörande restriktionen har gjort att det drog ut på tiden</w:t>
      </w:r>
      <w:r w:rsidR="003B3A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831C93" w14:textId="27D55983" w:rsidR="00BD07FA" w:rsidRDefault="00BD07FA" w:rsidP="00307FBE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Styrelsen har sagt upp abonnemanget hos </w:t>
      </w:r>
      <w:proofErr w:type="spellStart"/>
      <w:r>
        <w:rPr>
          <w:sz w:val="24"/>
          <w:szCs w:val="24"/>
        </w:rPr>
        <w:t>Comhem</w:t>
      </w:r>
      <w:proofErr w:type="spellEnd"/>
      <w:r>
        <w:rPr>
          <w:sz w:val="24"/>
          <w:szCs w:val="24"/>
        </w:rPr>
        <w:t xml:space="preserve"> gällande TV, efter beslut på extrastämma.</w:t>
      </w:r>
    </w:p>
    <w:p w14:paraId="15A0D673" w14:textId="17F4AA28" w:rsidR="00FA118F" w:rsidRPr="00BD07FA" w:rsidRDefault="00B60C0D" w:rsidP="00BD07FA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 xml:space="preserve">Fixardagen </w:t>
      </w:r>
      <w:r w:rsidR="00BD07FA">
        <w:rPr>
          <w:sz w:val="24"/>
          <w:szCs w:val="24"/>
        </w:rPr>
        <w:t>fick ställas in</w:t>
      </w:r>
      <w:r w:rsidR="00EE1916">
        <w:rPr>
          <w:sz w:val="24"/>
          <w:szCs w:val="24"/>
        </w:rPr>
        <w:t xml:space="preserve"> </w:t>
      </w:r>
      <w:proofErr w:type="spellStart"/>
      <w:r w:rsidR="00BD07FA">
        <w:rPr>
          <w:sz w:val="24"/>
          <w:szCs w:val="24"/>
        </w:rPr>
        <w:t>pga</w:t>
      </w:r>
      <w:proofErr w:type="spellEnd"/>
      <w:r w:rsidR="00BD07FA">
        <w:rPr>
          <w:sz w:val="24"/>
          <w:szCs w:val="24"/>
        </w:rPr>
        <w:t xml:space="preserve"> pandemin men Styrelsen har kontrollerat garagen och haft löpande underhåll.</w:t>
      </w:r>
      <w:r w:rsidR="00F538E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07809F79" w14:textId="18E918ED" w:rsidR="00BD07FA" w:rsidRDefault="00B60C0D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BD07FA">
        <w:rPr>
          <w:sz w:val="24"/>
          <w:szCs w:val="24"/>
        </w:rPr>
        <w:t>Styrelsen har bistått kommunen med frågan om borttagning av kommunens buskage.</w:t>
      </w:r>
    </w:p>
    <w:p w14:paraId="68783A30" w14:textId="54495FAE" w:rsidR="00BD07FA" w:rsidRDefault="00BD07FA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 Styrelsen har haft kontakt med Eon gällande </w:t>
      </w:r>
      <w:proofErr w:type="spellStart"/>
      <w:r>
        <w:rPr>
          <w:sz w:val="24"/>
          <w:szCs w:val="24"/>
        </w:rPr>
        <w:t>inkommet</w:t>
      </w:r>
      <w:proofErr w:type="spellEnd"/>
      <w:r>
        <w:rPr>
          <w:sz w:val="24"/>
          <w:szCs w:val="24"/>
        </w:rPr>
        <w:t xml:space="preserve"> förslag om laddningsstationer. </w:t>
      </w:r>
    </w:p>
    <w:p w14:paraId="564FC348" w14:textId="76272A42" w:rsidR="00FA118F" w:rsidRDefault="00BD07FA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 </w:t>
      </w:r>
      <w:r w:rsidR="00B60C0D">
        <w:rPr>
          <w:sz w:val="24"/>
          <w:szCs w:val="24"/>
        </w:rPr>
        <w:t xml:space="preserve">Styrelsen har administrerat </w:t>
      </w:r>
      <w:r w:rsidR="00FA118F">
        <w:rPr>
          <w:sz w:val="24"/>
          <w:szCs w:val="24"/>
        </w:rPr>
        <w:t>hemsidan</w:t>
      </w:r>
      <w:r>
        <w:rPr>
          <w:sz w:val="24"/>
          <w:szCs w:val="24"/>
        </w:rPr>
        <w:t xml:space="preserve"> samt Holma Östras </w:t>
      </w:r>
      <w:proofErr w:type="spellStart"/>
      <w:r>
        <w:rPr>
          <w:sz w:val="24"/>
          <w:szCs w:val="24"/>
        </w:rPr>
        <w:t>facebooksida</w:t>
      </w:r>
      <w:proofErr w:type="spellEnd"/>
      <w:r>
        <w:rPr>
          <w:sz w:val="24"/>
          <w:szCs w:val="24"/>
        </w:rPr>
        <w:t>. I</w:t>
      </w:r>
      <w:r w:rsidR="00B60C0D">
        <w:rPr>
          <w:sz w:val="24"/>
          <w:szCs w:val="24"/>
        </w:rPr>
        <w:t>nformation på de</w:t>
      </w:r>
      <w:r>
        <w:rPr>
          <w:sz w:val="24"/>
          <w:szCs w:val="24"/>
        </w:rPr>
        <w:t>ss</w:t>
      </w:r>
      <w:r w:rsidR="00B60C0D">
        <w:rPr>
          <w:sz w:val="24"/>
          <w:szCs w:val="24"/>
        </w:rPr>
        <w:t>a</w:t>
      </w:r>
      <w:r w:rsidR="00FA118F">
        <w:rPr>
          <w:sz w:val="24"/>
          <w:szCs w:val="24"/>
        </w:rPr>
        <w:t xml:space="preserve"> </w:t>
      </w:r>
      <w:r>
        <w:rPr>
          <w:sz w:val="24"/>
          <w:szCs w:val="24"/>
        </w:rPr>
        <w:t>har löpande lagts upp</w:t>
      </w:r>
      <w:r w:rsidR="00FA118F">
        <w:rPr>
          <w:sz w:val="24"/>
          <w:szCs w:val="24"/>
        </w:rPr>
        <w:t>.</w:t>
      </w:r>
    </w:p>
    <w:p w14:paraId="578D18D7" w14:textId="3BD905A4" w:rsidR="00BD07FA" w:rsidRDefault="00BD07FA" w:rsidP="00B60C0D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       Styrelsen har löst ett av samfällighetens lån avseende asfalten.</w:t>
      </w:r>
    </w:p>
    <w:p w14:paraId="4D038243" w14:textId="7D105203" w:rsidR="00D57822" w:rsidRDefault="00D57822" w:rsidP="00D5782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Sekreteraren har </w:t>
      </w:r>
      <w:r w:rsidR="00F538E0">
        <w:rPr>
          <w:sz w:val="24"/>
          <w:szCs w:val="24"/>
        </w:rPr>
        <w:t>protokollfört alla möten</w:t>
      </w:r>
      <w:r w:rsidR="00BD07FA">
        <w:rPr>
          <w:sz w:val="24"/>
          <w:szCs w:val="24"/>
        </w:rPr>
        <w:t>.</w:t>
      </w:r>
    </w:p>
    <w:p w14:paraId="1AA92DC4" w14:textId="68918966" w:rsidR="00FA118F" w:rsidRDefault="00B60C0D" w:rsidP="00FA118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Kassören har jobbat med</w:t>
      </w:r>
      <w:r>
        <w:rPr>
          <w:sz w:val="24"/>
          <w:szCs w:val="24"/>
        </w:rPr>
        <w:t xml:space="preserve"> att adm</w:t>
      </w:r>
      <w:r w:rsidR="00BF33D0">
        <w:rPr>
          <w:sz w:val="24"/>
          <w:szCs w:val="24"/>
        </w:rPr>
        <w:t xml:space="preserve">inistrera </w:t>
      </w:r>
      <w:r w:rsidR="00F538E0">
        <w:rPr>
          <w:sz w:val="24"/>
          <w:szCs w:val="24"/>
        </w:rPr>
        <w:t>våra lån samt</w:t>
      </w:r>
      <w:r w:rsidR="00BF33D0">
        <w:rPr>
          <w:sz w:val="24"/>
          <w:szCs w:val="24"/>
        </w:rPr>
        <w:t xml:space="preserve"> fakturor</w:t>
      </w:r>
      <w:r w:rsidR="00FA118F" w:rsidRPr="00FA118F">
        <w:rPr>
          <w:sz w:val="24"/>
          <w:szCs w:val="24"/>
        </w:rPr>
        <w:t>.</w:t>
      </w:r>
    </w:p>
    <w:p w14:paraId="77BB1887" w14:textId="3E09B930" w:rsidR="00710101" w:rsidRDefault="00B60C0D" w:rsidP="00F538E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Flertalet</w:t>
      </w:r>
      <w:r w:rsidR="00FA118F">
        <w:rPr>
          <w:sz w:val="24"/>
          <w:szCs w:val="24"/>
        </w:rPr>
        <w:t xml:space="preserve"> informationsblad har skickats u</w:t>
      </w:r>
      <w:r>
        <w:rPr>
          <w:sz w:val="24"/>
          <w:szCs w:val="24"/>
        </w:rPr>
        <w:t>t till de boende i samfällighete</w:t>
      </w:r>
      <w:r w:rsidR="00FA118F">
        <w:rPr>
          <w:sz w:val="24"/>
          <w:szCs w:val="24"/>
        </w:rPr>
        <w:t>n</w:t>
      </w:r>
      <w:r>
        <w:rPr>
          <w:sz w:val="24"/>
          <w:szCs w:val="24"/>
        </w:rPr>
        <w:t xml:space="preserve"> både i digital</w:t>
      </w:r>
      <w:r w:rsidR="00E5792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57923">
        <w:rPr>
          <w:sz w:val="24"/>
          <w:szCs w:val="24"/>
        </w:rPr>
        <w:t>och</w:t>
      </w:r>
      <w:r>
        <w:rPr>
          <w:sz w:val="24"/>
          <w:szCs w:val="24"/>
        </w:rPr>
        <w:t xml:space="preserve"> pappersform.</w:t>
      </w:r>
      <w:r w:rsidR="00FA118F">
        <w:rPr>
          <w:sz w:val="24"/>
          <w:szCs w:val="24"/>
        </w:rPr>
        <w:t xml:space="preserve">  </w:t>
      </w:r>
    </w:p>
    <w:p w14:paraId="236D3E40" w14:textId="175F6363" w:rsidR="00FA118F" w:rsidRDefault="00FA118F" w:rsidP="00E4261F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30F9ECAD" w14:textId="6E9940E5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övrigt har styrelsen handlagt förekommande rutinärenden inom förvaltningen. Beträffande föreningens ekonomi hänvisar vi till bifogad </w:t>
      </w:r>
      <w:r w:rsidR="00E4261F">
        <w:rPr>
          <w:sz w:val="24"/>
          <w:szCs w:val="24"/>
        </w:rPr>
        <w:t>årssammanställning</w:t>
      </w:r>
      <w:r>
        <w:rPr>
          <w:sz w:val="24"/>
          <w:szCs w:val="24"/>
        </w:rPr>
        <w:t xml:space="preserve"> för verksamhetsåret.</w:t>
      </w:r>
    </w:p>
    <w:p w14:paraId="7EF97100" w14:textId="41798283" w:rsidR="00FA118F" w:rsidRDefault="00FA118F" w:rsidP="00FA118F">
      <w:pPr>
        <w:jc w:val="both"/>
        <w:rPr>
          <w:sz w:val="24"/>
          <w:szCs w:val="24"/>
        </w:rPr>
      </w:pPr>
    </w:p>
    <w:p w14:paraId="6D90B487" w14:textId="77777777" w:rsidR="003B3A40" w:rsidRDefault="003B3A40" w:rsidP="00FA118F">
      <w:pPr>
        <w:jc w:val="both"/>
        <w:rPr>
          <w:sz w:val="24"/>
          <w:szCs w:val="24"/>
        </w:rPr>
      </w:pPr>
    </w:p>
    <w:p w14:paraId="42710A21" w14:textId="792DD3BF" w:rsidR="00FA118F" w:rsidRDefault="00FA118F" w:rsidP="00FA1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Svedala i </w:t>
      </w:r>
      <w:proofErr w:type="gramStart"/>
      <w:r>
        <w:rPr>
          <w:sz w:val="24"/>
          <w:szCs w:val="24"/>
        </w:rPr>
        <w:t>Januari</w:t>
      </w:r>
      <w:proofErr w:type="gramEnd"/>
      <w:r>
        <w:rPr>
          <w:sz w:val="24"/>
          <w:szCs w:val="24"/>
        </w:rPr>
        <w:t xml:space="preserve"> 20</w:t>
      </w:r>
      <w:r w:rsidR="003B3A40">
        <w:rPr>
          <w:sz w:val="24"/>
          <w:szCs w:val="24"/>
        </w:rPr>
        <w:t>2</w:t>
      </w:r>
      <w:r w:rsidR="00BD07FA">
        <w:rPr>
          <w:sz w:val="24"/>
          <w:szCs w:val="24"/>
        </w:rPr>
        <w:t>1</w:t>
      </w:r>
    </w:p>
    <w:p w14:paraId="059E7B05" w14:textId="77777777" w:rsidR="00FA118F" w:rsidRDefault="00FA118F" w:rsidP="00FA118F">
      <w:pPr>
        <w:jc w:val="both"/>
        <w:rPr>
          <w:sz w:val="24"/>
          <w:szCs w:val="24"/>
        </w:rPr>
      </w:pPr>
    </w:p>
    <w:p w14:paraId="2BE218ED" w14:textId="77777777" w:rsidR="00FA118F" w:rsidRDefault="00FA118F" w:rsidP="00FA118F">
      <w:pPr>
        <w:jc w:val="both"/>
        <w:rPr>
          <w:sz w:val="24"/>
          <w:szCs w:val="24"/>
        </w:rPr>
      </w:pPr>
    </w:p>
    <w:p w14:paraId="1BE31916" w14:textId="4226B695" w:rsidR="00FA118F" w:rsidRPr="002F575E" w:rsidRDefault="003B3A40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Patrik Nordström</w:t>
      </w:r>
      <w:r w:rsidR="00FA118F" w:rsidRPr="002F575E">
        <w:rPr>
          <w:sz w:val="24"/>
          <w:szCs w:val="24"/>
        </w:rPr>
        <w:tab/>
      </w:r>
      <w:r>
        <w:rPr>
          <w:sz w:val="24"/>
          <w:szCs w:val="24"/>
        </w:rPr>
        <w:t xml:space="preserve">Jimmie </w:t>
      </w:r>
      <w:proofErr w:type="spellStart"/>
      <w:r>
        <w:rPr>
          <w:sz w:val="24"/>
          <w:szCs w:val="24"/>
        </w:rPr>
        <w:t>Leijonhöf</w:t>
      </w:r>
      <w:proofErr w:type="spellEnd"/>
      <w:r w:rsidR="00FA118F" w:rsidRPr="002F575E">
        <w:rPr>
          <w:sz w:val="24"/>
          <w:szCs w:val="24"/>
        </w:rPr>
        <w:tab/>
      </w:r>
      <w:r w:rsidR="00307FBE">
        <w:rPr>
          <w:sz w:val="24"/>
          <w:szCs w:val="24"/>
        </w:rPr>
        <w:t>Jenny Johansson</w:t>
      </w:r>
    </w:p>
    <w:p w14:paraId="7246246D" w14:textId="77777777" w:rsidR="00FA118F" w:rsidRDefault="00B60C0D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  <w:t>Vice Ordförande</w:t>
      </w:r>
      <w:r>
        <w:rPr>
          <w:sz w:val="24"/>
          <w:szCs w:val="24"/>
        </w:rPr>
        <w:tab/>
      </w:r>
      <w:r w:rsidR="00FA118F">
        <w:rPr>
          <w:sz w:val="24"/>
          <w:szCs w:val="24"/>
        </w:rPr>
        <w:t>Sekreterare</w:t>
      </w:r>
    </w:p>
    <w:p w14:paraId="07F055B9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2A1551E1" w14:textId="77777777" w:rsidR="00FA118F" w:rsidRDefault="00FA118F" w:rsidP="00FA118F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</w:p>
    <w:p w14:paraId="0EF2FD02" w14:textId="041FF27A" w:rsidR="00F538E0" w:rsidRDefault="003B3A40" w:rsidP="00251F05">
      <w:pPr>
        <w:tabs>
          <w:tab w:val="left" w:pos="3402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Annika Månsson</w:t>
      </w:r>
      <w:r w:rsidR="00B60C0D">
        <w:rPr>
          <w:sz w:val="24"/>
          <w:szCs w:val="24"/>
        </w:rPr>
        <w:tab/>
      </w:r>
      <w:r w:rsidR="00BD07FA">
        <w:rPr>
          <w:sz w:val="24"/>
          <w:szCs w:val="24"/>
        </w:rPr>
        <w:t>Torbjörn Pålsson</w:t>
      </w:r>
    </w:p>
    <w:p w14:paraId="1AE0E828" w14:textId="77777777" w:rsidR="002D2142" w:rsidRDefault="00B60C0D" w:rsidP="00251F05">
      <w:pPr>
        <w:tabs>
          <w:tab w:val="left" w:pos="3402"/>
          <w:tab w:val="left" w:pos="7088"/>
        </w:tabs>
        <w:jc w:val="both"/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 w:rsidR="00251F05">
        <w:rPr>
          <w:sz w:val="24"/>
          <w:szCs w:val="24"/>
        </w:rPr>
        <w:t>Suppleant</w:t>
      </w:r>
    </w:p>
    <w:sectPr w:rsidR="002D2142" w:rsidSect="002D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8D7C5" w14:textId="77777777" w:rsidR="00D17BB6" w:rsidRDefault="00D17BB6" w:rsidP="00076DC4">
      <w:r>
        <w:separator/>
      </w:r>
    </w:p>
  </w:endnote>
  <w:endnote w:type="continuationSeparator" w:id="0">
    <w:p w14:paraId="1497E820" w14:textId="77777777" w:rsidR="00D17BB6" w:rsidRDefault="00D17BB6" w:rsidP="0007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47F88" w14:textId="77777777" w:rsidR="00D17BB6" w:rsidRDefault="00D17BB6" w:rsidP="00076DC4">
      <w:r>
        <w:separator/>
      </w:r>
    </w:p>
  </w:footnote>
  <w:footnote w:type="continuationSeparator" w:id="0">
    <w:p w14:paraId="1E3734B8" w14:textId="77777777" w:rsidR="00D17BB6" w:rsidRDefault="00D17BB6" w:rsidP="0007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18F"/>
    <w:rsid w:val="00076DC4"/>
    <w:rsid w:val="000A0A04"/>
    <w:rsid w:val="001E2CDF"/>
    <w:rsid w:val="00202FA7"/>
    <w:rsid w:val="00251F05"/>
    <w:rsid w:val="002D2142"/>
    <w:rsid w:val="002F575E"/>
    <w:rsid w:val="00307FBE"/>
    <w:rsid w:val="003143DE"/>
    <w:rsid w:val="003B3A40"/>
    <w:rsid w:val="003E2811"/>
    <w:rsid w:val="00424A38"/>
    <w:rsid w:val="004B7AAD"/>
    <w:rsid w:val="006429F6"/>
    <w:rsid w:val="00691F4E"/>
    <w:rsid w:val="00710101"/>
    <w:rsid w:val="00746BCA"/>
    <w:rsid w:val="007E7D78"/>
    <w:rsid w:val="00981A8C"/>
    <w:rsid w:val="00A64FA6"/>
    <w:rsid w:val="00AE2D21"/>
    <w:rsid w:val="00B60C0D"/>
    <w:rsid w:val="00BA5E4D"/>
    <w:rsid w:val="00BC4240"/>
    <w:rsid w:val="00BD07FA"/>
    <w:rsid w:val="00BF33D0"/>
    <w:rsid w:val="00C233A0"/>
    <w:rsid w:val="00D16222"/>
    <w:rsid w:val="00D17BB6"/>
    <w:rsid w:val="00D57822"/>
    <w:rsid w:val="00D736F1"/>
    <w:rsid w:val="00E4261F"/>
    <w:rsid w:val="00E57923"/>
    <w:rsid w:val="00EE1916"/>
    <w:rsid w:val="00F538E0"/>
    <w:rsid w:val="00F77C29"/>
    <w:rsid w:val="00F90D7D"/>
    <w:rsid w:val="00FA118F"/>
    <w:rsid w:val="00FC6063"/>
    <w:rsid w:val="00FD679C"/>
    <w:rsid w:val="620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9403B"/>
  <w15:docId w15:val="{122190BD-F554-462B-8091-CFB5C23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unhideWhenUsed/>
    <w:rsid w:val="00FA118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FA118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rdtext2">
    <w:name w:val="Body Text 2"/>
    <w:basedOn w:val="Normal"/>
    <w:link w:val="Brdtext2Char"/>
    <w:semiHidden/>
    <w:unhideWhenUsed/>
    <w:rsid w:val="00FA118F"/>
    <w:pPr>
      <w:tabs>
        <w:tab w:val="left" w:pos="709"/>
      </w:tabs>
      <w:overflowPunct w:val="0"/>
      <w:autoSpaceDE w:val="0"/>
      <w:autoSpaceDN w:val="0"/>
      <w:adjustRightInd w:val="0"/>
      <w:ind w:left="709" w:hanging="709"/>
    </w:pPr>
    <w:rPr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semiHidden/>
    <w:rsid w:val="00FA118F"/>
    <w:rPr>
      <w:rFonts w:ascii="Times New Roman" w:eastAsia="Times New Roman" w:hAnsi="Times New Roman" w:cs="Times New Roman"/>
      <w:sz w:val="24"/>
      <w:szCs w:val="20"/>
    </w:rPr>
  </w:style>
  <w:style w:type="paragraph" w:styleId="Liststycke">
    <w:name w:val="List Paragraph"/>
    <w:basedOn w:val="Normal"/>
    <w:uiPriority w:val="34"/>
    <w:qFormat/>
    <w:rsid w:val="00FA118F"/>
    <w:pPr>
      <w:ind w:left="720"/>
      <w:contextualSpacing/>
    </w:pPr>
  </w:style>
  <w:style w:type="character" w:styleId="Sidnummer">
    <w:name w:val="page number"/>
    <w:basedOn w:val="Standardstycketeckensnitt"/>
    <w:semiHidden/>
    <w:unhideWhenUsed/>
    <w:rsid w:val="00FA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Staffanstorps kommun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Mårtensson</dc:creator>
  <cp:lastModifiedBy>Jenny Johansson</cp:lastModifiedBy>
  <cp:revision>6</cp:revision>
  <dcterms:created xsi:type="dcterms:W3CDTF">2020-12-16T08:43:00Z</dcterms:created>
  <dcterms:modified xsi:type="dcterms:W3CDTF">2021-01-12T17:50:00Z</dcterms:modified>
</cp:coreProperties>
</file>